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14" w:rsidRPr="006075BC" w:rsidRDefault="00293E1D" w:rsidP="004904F2">
      <w:pPr>
        <w:widowControl/>
        <w:suppressAutoHyphens w:val="0"/>
        <w:overflowPunct/>
        <w:autoSpaceDE/>
        <w:autoSpaceDN/>
        <w:spacing w:after="200" w:line="276" w:lineRule="auto"/>
        <w:jc w:val="center"/>
        <w:textAlignment w:val="auto"/>
        <w:rPr>
          <w:rFonts w:ascii="SassoonPrimaryInfant" w:hAnsi="SassoonPrimaryInfant" w:cs="Arial"/>
          <w:sz w:val="32"/>
          <w:szCs w:val="32"/>
        </w:rPr>
      </w:pPr>
      <w:bookmarkStart w:id="0" w:name="_GoBack"/>
      <w:bookmarkEnd w:id="0"/>
      <w:r w:rsidRPr="006075BC">
        <w:rPr>
          <w:rFonts w:ascii="SassoonPrimaryInfant" w:hAnsi="SassoonPrimaryInfant" w:cs="Arial"/>
          <w:b/>
          <w:sz w:val="32"/>
          <w:szCs w:val="32"/>
        </w:rPr>
        <w:t>C</w:t>
      </w:r>
      <w:r w:rsidR="001D1814" w:rsidRPr="006075BC">
        <w:rPr>
          <w:rFonts w:ascii="SassoonPrimaryInfant" w:hAnsi="SassoonPrimaryInfant" w:cs="Arial"/>
          <w:b/>
          <w:sz w:val="32"/>
          <w:szCs w:val="32"/>
        </w:rPr>
        <w:t>OMPLAINTS PROCEDURE</w:t>
      </w:r>
    </w:p>
    <w:p w:rsidR="001D1814" w:rsidRPr="006075BC" w:rsidRDefault="001D1814" w:rsidP="001D1814">
      <w:pPr>
        <w:jc w:val="center"/>
        <w:rPr>
          <w:rFonts w:ascii="SassoonPrimaryInfant" w:hAnsi="SassoonPrimaryInfant" w:cs="Arial"/>
          <w:b/>
          <w:sz w:val="32"/>
          <w:szCs w:val="32"/>
        </w:rPr>
      </w:pPr>
    </w:p>
    <w:p w:rsidR="001D1814" w:rsidRDefault="001D1814" w:rsidP="001D1814">
      <w:pPr>
        <w:jc w:val="center"/>
        <w:rPr>
          <w:rFonts w:ascii="SassoonPrimaryInfant" w:hAnsi="SassoonPrimaryInfant" w:cs="Arial"/>
          <w:b/>
          <w:sz w:val="32"/>
          <w:szCs w:val="32"/>
        </w:rPr>
      </w:pPr>
      <w:r w:rsidRPr="006075BC">
        <w:rPr>
          <w:rFonts w:ascii="SassoonPrimaryInfant" w:hAnsi="SassoonPrimaryInfant" w:cs="Arial"/>
          <w:b/>
          <w:sz w:val="32"/>
          <w:szCs w:val="32"/>
        </w:rPr>
        <w:t>FOR</w:t>
      </w:r>
    </w:p>
    <w:p w:rsidR="006A6519" w:rsidRDefault="006A6519" w:rsidP="001D1814">
      <w:pPr>
        <w:jc w:val="center"/>
        <w:rPr>
          <w:rFonts w:ascii="SassoonPrimaryInfant" w:hAnsi="SassoonPrimaryInfant" w:cs="Arial"/>
          <w:b/>
          <w:sz w:val="32"/>
          <w:szCs w:val="32"/>
        </w:rPr>
      </w:pPr>
    </w:p>
    <w:p w:rsidR="006A6519" w:rsidRPr="006075BC" w:rsidRDefault="006A6519" w:rsidP="001D1814">
      <w:pPr>
        <w:jc w:val="center"/>
        <w:rPr>
          <w:rFonts w:ascii="SassoonPrimaryInfant" w:hAnsi="SassoonPrimaryInfant" w:cs="Arial"/>
          <w:b/>
          <w:sz w:val="32"/>
          <w:szCs w:val="32"/>
        </w:rPr>
      </w:pPr>
      <w:r>
        <w:rPr>
          <w:rFonts w:ascii="SassoonPrimaryInfant" w:hAnsi="SassoonPrimaryInfant" w:cs="Arial"/>
          <w:b/>
          <w:noProof/>
          <w:sz w:val="32"/>
          <w:szCs w:val="32"/>
          <w:lang w:eastAsia="en-GB"/>
        </w:rPr>
        <w:drawing>
          <wp:inline distT="0" distB="0" distL="0" distR="0" wp14:anchorId="3F1BFD07" wp14:editId="3A44AB4A">
            <wp:extent cx="2143125" cy="2143125"/>
            <wp:effectExtent l="0" t="0" r="9525" b="9525"/>
            <wp:docPr id="1" name="Picture 1" descr="C:\Users\awillis422\AppData\Local\Microsoft\Windows\Temporary Internet Files\Content.MSO\96F31A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is422\AppData\Local\Microsoft\Windows\Temporary Internet Files\Content.MSO\96F31A8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D1814" w:rsidRPr="006075BC" w:rsidRDefault="001D1814" w:rsidP="006075BC">
      <w:pPr>
        <w:rPr>
          <w:rFonts w:ascii="SassoonPrimaryInfant" w:hAnsi="SassoonPrimaryInfant" w:cs="Arial"/>
          <w:b/>
          <w:sz w:val="32"/>
          <w:szCs w:val="32"/>
        </w:rPr>
      </w:pPr>
    </w:p>
    <w:p w:rsidR="001D1814" w:rsidRPr="006075BC" w:rsidRDefault="001D1814" w:rsidP="001D1814">
      <w:pPr>
        <w:jc w:val="center"/>
        <w:rPr>
          <w:rFonts w:ascii="SassoonPrimaryInfant" w:hAnsi="SassoonPrimaryInfant" w:cs="Arial"/>
          <w:b/>
          <w:sz w:val="32"/>
          <w:szCs w:val="32"/>
        </w:rPr>
      </w:pPr>
    </w:p>
    <w:p w:rsidR="001D1814" w:rsidRPr="006075BC" w:rsidRDefault="006A6519" w:rsidP="001D1814">
      <w:pPr>
        <w:jc w:val="center"/>
        <w:rPr>
          <w:rFonts w:ascii="SassoonPrimaryInfant" w:hAnsi="SassoonPrimaryInfant" w:cs="Arial"/>
          <w:b/>
          <w:sz w:val="32"/>
          <w:szCs w:val="32"/>
        </w:rPr>
      </w:pPr>
      <w:r>
        <w:rPr>
          <w:rFonts w:ascii="SassoonPrimaryInfant" w:hAnsi="SassoonPrimaryInfant" w:cs="Arial"/>
          <w:b/>
          <w:sz w:val="32"/>
          <w:szCs w:val="32"/>
        </w:rPr>
        <w:t>Ballykelly Primary School</w:t>
      </w:r>
    </w:p>
    <w:p w:rsidR="00A46079" w:rsidRPr="006075BC" w:rsidRDefault="00A46079" w:rsidP="001D1814">
      <w:pPr>
        <w:jc w:val="center"/>
        <w:rPr>
          <w:rFonts w:ascii="SassoonPrimaryInfant" w:hAnsi="SassoonPrimaryInfant" w:cs="Arial"/>
          <w:b/>
          <w:sz w:val="32"/>
          <w:szCs w:val="32"/>
        </w:rPr>
      </w:pPr>
    </w:p>
    <w:p w:rsidR="00917E9C" w:rsidRPr="006075BC" w:rsidRDefault="00917E9C" w:rsidP="00A46079">
      <w:pPr>
        <w:jc w:val="center"/>
        <w:rPr>
          <w:rFonts w:ascii="SassoonPrimaryInfant" w:hAnsi="SassoonPrimaryInfant" w:cs="Arial"/>
          <w:sz w:val="32"/>
          <w:szCs w:val="32"/>
        </w:rPr>
      </w:pPr>
    </w:p>
    <w:p w:rsidR="001D1814" w:rsidRPr="006075BC" w:rsidRDefault="001D1814">
      <w:pPr>
        <w:rPr>
          <w:rFonts w:ascii="SassoonPrimaryInfant" w:hAnsi="SassoonPrimaryInfant" w:cs="Arial"/>
          <w:sz w:val="32"/>
          <w:szCs w:val="32"/>
        </w:rPr>
      </w:pPr>
    </w:p>
    <w:p w:rsidR="001D1814" w:rsidRPr="006075BC" w:rsidRDefault="001D1814">
      <w:pPr>
        <w:rPr>
          <w:rFonts w:ascii="SassoonPrimaryInfant" w:hAnsi="SassoonPrimaryInfant" w:cs="Arial"/>
          <w:sz w:val="32"/>
          <w:szCs w:val="32"/>
        </w:rPr>
      </w:pPr>
    </w:p>
    <w:p w:rsidR="00A46079" w:rsidRDefault="00A46079" w:rsidP="00A46079">
      <w:pPr>
        <w:rPr>
          <w:rFonts w:ascii="SassoonPrimaryInfant" w:hAnsi="SassoonPrimaryInfant"/>
          <w:b/>
          <w:sz w:val="28"/>
          <w:szCs w:val="28"/>
        </w:rPr>
      </w:pPr>
    </w:p>
    <w:p w:rsidR="006A6519" w:rsidRDefault="006A6519" w:rsidP="00A46079">
      <w:pPr>
        <w:rPr>
          <w:rFonts w:ascii="SassoonPrimaryInfant" w:hAnsi="SassoonPrimaryInfant"/>
          <w:b/>
          <w:sz w:val="28"/>
          <w:szCs w:val="28"/>
        </w:rPr>
      </w:pPr>
    </w:p>
    <w:p w:rsidR="006A6519" w:rsidRDefault="006A6519" w:rsidP="00A46079">
      <w:pPr>
        <w:rPr>
          <w:rFonts w:ascii="SassoonPrimaryInfant" w:hAnsi="SassoonPrimaryInfant"/>
          <w:b/>
          <w:sz w:val="28"/>
          <w:szCs w:val="28"/>
        </w:rPr>
      </w:pPr>
    </w:p>
    <w:p w:rsidR="006A6519" w:rsidRDefault="006A6519" w:rsidP="00A46079">
      <w:pPr>
        <w:rPr>
          <w:rFonts w:ascii="SassoonPrimaryInfant" w:hAnsi="SassoonPrimaryInfant"/>
          <w:b/>
          <w:sz w:val="28"/>
          <w:szCs w:val="28"/>
        </w:rPr>
      </w:pPr>
    </w:p>
    <w:p w:rsidR="006A6519" w:rsidRDefault="006A6519" w:rsidP="00A46079">
      <w:pPr>
        <w:rPr>
          <w:rFonts w:ascii="SassoonPrimaryInfant" w:hAnsi="SassoonPrimaryInfant"/>
          <w:b/>
          <w:sz w:val="28"/>
          <w:szCs w:val="28"/>
        </w:rPr>
      </w:pPr>
    </w:p>
    <w:p w:rsidR="006A6519" w:rsidRPr="006075BC" w:rsidRDefault="006A6519" w:rsidP="00A46079">
      <w:pPr>
        <w:rPr>
          <w:rFonts w:ascii="SassoonPrimaryInfant" w:hAnsi="SassoonPrimaryInfant"/>
        </w:rPr>
      </w:pPr>
    </w:p>
    <w:p w:rsidR="00A46079" w:rsidRPr="006075BC" w:rsidRDefault="00A46079" w:rsidP="00A46079">
      <w:pPr>
        <w:rPr>
          <w:rFonts w:ascii="SassoonPrimaryInfant" w:hAnsi="SassoonPrimaryInfant"/>
        </w:rPr>
      </w:pPr>
      <w:r w:rsidRPr="006075BC">
        <w:rPr>
          <w:rFonts w:ascii="SassoonPrimaryInfant" w:hAnsi="SassoonPrimaryInfant"/>
        </w:rPr>
        <w:t xml:space="preserve">Signed </w:t>
      </w:r>
      <w:r w:rsidRPr="006075BC">
        <w:rPr>
          <w:rFonts w:ascii="SassoonPrimaryInfant" w:hAnsi="SassoonPrimaryInfant"/>
        </w:rPr>
        <w:tab/>
      </w:r>
      <w:r w:rsidRPr="006075BC">
        <w:rPr>
          <w:rFonts w:ascii="SassoonPrimaryInfant" w:hAnsi="SassoonPrimaryInfant"/>
        </w:rPr>
        <w:tab/>
        <w:t>________________________________</w:t>
      </w:r>
    </w:p>
    <w:p w:rsidR="00A46079" w:rsidRPr="006075BC" w:rsidRDefault="00A46079" w:rsidP="00A46079">
      <w:pPr>
        <w:rPr>
          <w:rFonts w:ascii="SassoonPrimaryInfant" w:hAnsi="SassoonPrimaryInfant"/>
        </w:rPr>
      </w:pPr>
      <w:r w:rsidRPr="006075BC">
        <w:rPr>
          <w:rFonts w:ascii="SassoonPrimaryInfant" w:hAnsi="SassoonPrimaryInfant"/>
        </w:rPr>
        <w:tab/>
      </w:r>
      <w:r w:rsidRPr="006075BC">
        <w:rPr>
          <w:rFonts w:ascii="SassoonPrimaryInfant" w:hAnsi="SassoonPrimaryInfant"/>
        </w:rPr>
        <w:tab/>
      </w:r>
      <w:r w:rsidRPr="006075BC">
        <w:rPr>
          <w:rFonts w:ascii="SassoonPrimaryInfant" w:hAnsi="SassoonPrimaryInfant"/>
        </w:rPr>
        <w:tab/>
        <w:t>Chairperson of BOG</w:t>
      </w:r>
    </w:p>
    <w:p w:rsidR="00A46079" w:rsidRPr="006075BC" w:rsidRDefault="00A46079" w:rsidP="00A46079">
      <w:pPr>
        <w:rPr>
          <w:rFonts w:ascii="SassoonPrimaryInfant" w:hAnsi="SassoonPrimaryInfant"/>
        </w:rPr>
      </w:pPr>
    </w:p>
    <w:p w:rsidR="00A46079" w:rsidRDefault="00A46079">
      <w:pPr>
        <w:rPr>
          <w:rFonts w:ascii="SassoonPrimaryInfant" w:hAnsi="SassoonPrimaryInfant"/>
        </w:rPr>
      </w:pPr>
      <w:r w:rsidRPr="006075BC">
        <w:rPr>
          <w:rFonts w:ascii="SassoonPrimaryInfant" w:hAnsi="SassoonPrimaryInfant"/>
        </w:rPr>
        <w:t xml:space="preserve">Date </w:t>
      </w:r>
      <w:r w:rsidRPr="006075BC">
        <w:rPr>
          <w:rFonts w:ascii="SassoonPrimaryInfant" w:hAnsi="SassoonPrimaryInfant"/>
        </w:rPr>
        <w:tab/>
      </w:r>
      <w:r w:rsidRPr="006075BC">
        <w:rPr>
          <w:rFonts w:ascii="SassoonPrimaryInfant" w:hAnsi="SassoonPrimaryInfant"/>
        </w:rPr>
        <w:tab/>
      </w:r>
      <w:r w:rsidRPr="006075BC">
        <w:rPr>
          <w:rFonts w:ascii="SassoonPrimaryInfant" w:hAnsi="SassoonPrimaryInfant"/>
        </w:rPr>
        <w:tab/>
        <w:t>_________________________</w:t>
      </w:r>
    </w:p>
    <w:p w:rsidR="006A6519" w:rsidRDefault="006A6519">
      <w:pPr>
        <w:rPr>
          <w:rFonts w:ascii="SassoonPrimaryInfant" w:hAnsi="SassoonPrimaryInfant"/>
        </w:rPr>
      </w:pPr>
    </w:p>
    <w:p w:rsidR="006A6519" w:rsidRDefault="006A6519">
      <w:pPr>
        <w:rPr>
          <w:rFonts w:ascii="SassoonPrimaryInfant" w:hAnsi="SassoonPrimaryInfant"/>
        </w:rPr>
      </w:pPr>
    </w:p>
    <w:p w:rsidR="006A6519" w:rsidRDefault="006A6519">
      <w:pPr>
        <w:rPr>
          <w:rFonts w:ascii="SassoonPrimaryInfant" w:hAnsi="SassoonPrimaryInfant"/>
        </w:rPr>
      </w:pPr>
      <w:r>
        <w:rPr>
          <w:rFonts w:ascii="SassoonPrimaryInfant" w:hAnsi="SassoonPrimaryInfant"/>
        </w:rPr>
        <w:t xml:space="preserve">To be reviewed: </w:t>
      </w:r>
      <w:r>
        <w:rPr>
          <w:rFonts w:ascii="SassoonPrimaryInfant" w:hAnsi="SassoonPrimaryInfant"/>
        </w:rPr>
        <w:softHyphen/>
      </w:r>
      <w:r>
        <w:rPr>
          <w:rFonts w:ascii="SassoonPrimaryInfant" w:hAnsi="SassoonPrimaryInfant"/>
        </w:rPr>
        <w:softHyphen/>
      </w:r>
      <w:r>
        <w:rPr>
          <w:rFonts w:ascii="SassoonPrimaryInfant" w:hAnsi="SassoonPrimaryInfant"/>
        </w:rPr>
        <w:softHyphen/>
      </w:r>
      <w:r>
        <w:rPr>
          <w:rFonts w:ascii="SassoonPrimaryInfant" w:hAnsi="SassoonPrimaryInfant"/>
        </w:rPr>
        <w:softHyphen/>
      </w:r>
      <w:r>
        <w:rPr>
          <w:rFonts w:ascii="SassoonPrimaryInfant" w:hAnsi="SassoonPrimaryInfant"/>
        </w:rPr>
        <w:softHyphen/>
      </w:r>
      <w:r>
        <w:rPr>
          <w:rFonts w:ascii="SassoonPrimaryInfant" w:hAnsi="SassoonPrimaryInfant"/>
        </w:rPr>
        <w:softHyphen/>
      </w:r>
      <w:r>
        <w:rPr>
          <w:rFonts w:ascii="SassoonPrimaryInfant" w:hAnsi="SassoonPrimaryInfant"/>
        </w:rPr>
        <w:softHyphen/>
      </w:r>
      <w:r>
        <w:rPr>
          <w:rFonts w:ascii="SassoonPrimaryInfant" w:hAnsi="SassoonPrimaryInfant"/>
        </w:rPr>
        <w:softHyphen/>
      </w:r>
      <w:r>
        <w:rPr>
          <w:rFonts w:ascii="SassoonPrimaryInfant" w:hAnsi="SassoonPrimaryInfant"/>
        </w:rPr>
        <w:softHyphen/>
        <w:t>________________________________________</w:t>
      </w:r>
    </w:p>
    <w:p w:rsidR="002D10FF" w:rsidRDefault="002D10FF">
      <w:pPr>
        <w:rPr>
          <w:rFonts w:ascii="SassoonPrimaryInfant" w:hAnsi="SassoonPrimaryInfant"/>
        </w:rPr>
      </w:pPr>
    </w:p>
    <w:p w:rsidR="002D10FF" w:rsidRPr="006075BC" w:rsidRDefault="002D10FF">
      <w:pPr>
        <w:rPr>
          <w:rFonts w:ascii="SassoonPrimaryInfant" w:hAnsi="SassoonPrimaryInfant"/>
        </w:rPr>
      </w:pPr>
    </w:p>
    <w:p w:rsidR="002D10FF" w:rsidRDefault="002D10FF">
      <w:pPr>
        <w:rPr>
          <w:rFonts w:ascii="SassoonPrimaryInfant" w:hAnsi="SassoonPrimaryInfant" w:cs="Arial"/>
          <w:b/>
          <w:sz w:val="24"/>
          <w:szCs w:val="24"/>
          <w:u w:val="single"/>
        </w:rPr>
      </w:pPr>
    </w:p>
    <w:p w:rsidR="002D10FF" w:rsidRDefault="002D10FF">
      <w:pPr>
        <w:rPr>
          <w:rFonts w:ascii="SassoonPrimaryInfant" w:hAnsi="SassoonPrimaryInfant" w:cs="Arial"/>
          <w:b/>
          <w:sz w:val="24"/>
          <w:szCs w:val="24"/>
          <w:u w:val="single"/>
        </w:rPr>
      </w:pPr>
    </w:p>
    <w:p w:rsidR="002D10FF" w:rsidRDefault="002D10FF">
      <w:pPr>
        <w:rPr>
          <w:rFonts w:ascii="SassoonPrimaryInfant" w:hAnsi="SassoonPrimaryInfant" w:cs="Arial"/>
          <w:b/>
          <w:sz w:val="24"/>
          <w:szCs w:val="24"/>
          <w:u w:val="single"/>
        </w:rPr>
      </w:pPr>
    </w:p>
    <w:p w:rsidR="006A6519" w:rsidRDefault="006A6519" w:rsidP="00982CA3">
      <w:pPr>
        <w:rPr>
          <w:rFonts w:ascii="SassoonPrimaryInfant" w:hAnsi="SassoonPrimaryInfant" w:cs="Arial"/>
          <w:b/>
          <w:sz w:val="24"/>
          <w:szCs w:val="24"/>
          <w:u w:val="single"/>
        </w:rPr>
      </w:pP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b/>
          <w:sz w:val="24"/>
          <w:szCs w:val="24"/>
        </w:rPr>
        <w:lastRenderedPageBreak/>
        <w:t>Contents</w:t>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t xml:space="preserve">     Page</w:t>
      </w: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 xml:space="preserve">Introduction </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3</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sz w:val="24"/>
                <w:szCs w:val="24"/>
              </w:rPr>
            </w:pPr>
          </w:p>
        </w:tc>
        <w:tc>
          <w:tcPr>
            <w:tcW w:w="1559" w:type="dxa"/>
          </w:tcPr>
          <w:p w:rsidR="00982CA3" w:rsidRPr="00982CA3" w:rsidRDefault="00982CA3" w:rsidP="00982CA3">
            <w:pPr>
              <w:pStyle w:val="ListParagraph"/>
              <w:ind w:left="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School Information</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Communication Chart</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982CA3">
            <w:pPr>
              <w:rPr>
                <w:rFonts w:ascii="SassoonPrimaryInfant" w:hAnsi="SassoonPrimaryInfant" w:cs="Arial"/>
                <w:sz w:val="24"/>
                <w:szCs w:val="24"/>
              </w:rPr>
            </w:pPr>
          </w:p>
        </w:tc>
        <w:tc>
          <w:tcPr>
            <w:tcW w:w="1559" w:type="dxa"/>
          </w:tcPr>
          <w:p w:rsidR="00982CA3" w:rsidRPr="00982CA3" w:rsidRDefault="00982CA3" w:rsidP="00982CA3">
            <w:pPr>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Scope of the Complaints Procedure</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5</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sz w:val="24"/>
                <w:szCs w:val="24"/>
              </w:rPr>
            </w:pPr>
          </w:p>
        </w:tc>
        <w:tc>
          <w:tcPr>
            <w:tcW w:w="1559" w:type="dxa"/>
          </w:tcPr>
          <w:p w:rsidR="00982CA3" w:rsidRPr="00982CA3" w:rsidRDefault="00982CA3" w:rsidP="00982CA3">
            <w:pPr>
              <w:pStyle w:val="ListParagraph"/>
              <w:ind w:left="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Complaints with Established Procedures</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Anonymous Complaints</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982CA3">
            <w:pPr>
              <w:rPr>
                <w:rFonts w:ascii="SassoonPrimaryInfant" w:hAnsi="SassoonPrimaryInfant" w:cs="Arial"/>
                <w:sz w:val="24"/>
                <w:szCs w:val="24"/>
              </w:rPr>
            </w:pPr>
          </w:p>
        </w:tc>
        <w:tc>
          <w:tcPr>
            <w:tcW w:w="1559" w:type="dxa"/>
          </w:tcPr>
          <w:p w:rsidR="00982CA3" w:rsidRPr="00982CA3" w:rsidRDefault="00982CA3" w:rsidP="00982CA3">
            <w:pPr>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Aims of the Complaints Procedure</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5</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b/>
                <w:sz w:val="24"/>
                <w:szCs w:val="24"/>
              </w:rPr>
            </w:pPr>
          </w:p>
        </w:tc>
        <w:tc>
          <w:tcPr>
            <w:tcW w:w="1559" w:type="dxa"/>
          </w:tcPr>
          <w:p w:rsidR="00982CA3" w:rsidRPr="00982CA3" w:rsidRDefault="00982CA3" w:rsidP="00982CA3">
            <w:pPr>
              <w:pStyle w:val="ListParagraph"/>
              <w:ind w:left="0"/>
              <w:rPr>
                <w:rFonts w:ascii="SassoonPrimaryInfant" w:hAnsi="SassoonPrimaryInfant" w:cs="Arial"/>
                <w:b/>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When dealing with Complaints</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Availability of Procedure</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982CA3">
            <w:pPr>
              <w:rPr>
                <w:rFonts w:ascii="SassoonPrimaryInfant" w:hAnsi="SassoonPrimaryInfant" w:cs="Arial"/>
                <w:sz w:val="24"/>
                <w:szCs w:val="24"/>
              </w:rPr>
            </w:pPr>
          </w:p>
        </w:tc>
        <w:tc>
          <w:tcPr>
            <w:tcW w:w="1559" w:type="dxa"/>
          </w:tcPr>
          <w:p w:rsidR="00982CA3" w:rsidRPr="00982CA3" w:rsidRDefault="00982CA3" w:rsidP="00982CA3">
            <w:pPr>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Complaints Procedure - at a Glance</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6</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b/>
                <w:sz w:val="24"/>
                <w:szCs w:val="24"/>
              </w:rPr>
            </w:pPr>
          </w:p>
        </w:tc>
        <w:tc>
          <w:tcPr>
            <w:tcW w:w="1559" w:type="dxa"/>
          </w:tcPr>
          <w:p w:rsidR="00982CA3" w:rsidRPr="00982CA3" w:rsidRDefault="00982CA3" w:rsidP="00982CA3">
            <w:pPr>
              <w:pStyle w:val="ListParagraph"/>
              <w:ind w:left="0"/>
              <w:rPr>
                <w:rFonts w:ascii="SassoonPrimaryInfant" w:hAnsi="SassoonPrimaryInfant" w:cs="Arial"/>
                <w:b/>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Time Limit</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Stage One</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Stage Two</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Northern Ireland Public Services Ombudsman</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982CA3">
            <w:pPr>
              <w:rPr>
                <w:rFonts w:ascii="SassoonPrimaryInfant" w:hAnsi="SassoonPrimaryInfant" w:cs="Arial"/>
                <w:sz w:val="24"/>
                <w:szCs w:val="24"/>
              </w:rPr>
            </w:pPr>
          </w:p>
        </w:tc>
        <w:tc>
          <w:tcPr>
            <w:tcW w:w="1559" w:type="dxa"/>
          </w:tcPr>
          <w:p w:rsidR="00982CA3" w:rsidRPr="00982CA3" w:rsidRDefault="00982CA3" w:rsidP="00982CA3">
            <w:pPr>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What to Expect Under this Procedure</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8</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b/>
                <w:sz w:val="24"/>
                <w:szCs w:val="24"/>
              </w:rPr>
            </w:pPr>
          </w:p>
        </w:tc>
        <w:tc>
          <w:tcPr>
            <w:tcW w:w="1559" w:type="dxa"/>
          </w:tcPr>
          <w:p w:rsidR="00982CA3" w:rsidRPr="00982CA3" w:rsidRDefault="00982CA3" w:rsidP="00982CA3">
            <w:pPr>
              <w:pStyle w:val="ListParagraph"/>
              <w:ind w:left="0"/>
              <w:rPr>
                <w:rFonts w:ascii="SassoonPrimaryInfant" w:hAnsi="SassoonPrimaryInfant" w:cs="Arial"/>
                <w:b/>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Your rights as a person making a complaint</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Your responsibilities as a person making a complaint</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Rights of parties involved during the investigation</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Timeframes</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Equality</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Unreasonable complaints</w:t>
            </w:r>
          </w:p>
        </w:tc>
        <w:tc>
          <w:tcPr>
            <w:tcW w:w="1559" w:type="dxa"/>
          </w:tcPr>
          <w:p w:rsidR="00982CA3" w:rsidRPr="00982CA3" w:rsidRDefault="00982CA3" w:rsidP="00982CA3">
            <w:pPr>
              <w:ind w:left="720"/>
              <w:rPr>
                <w:rFonts w:ascii="SassoonPrimaryInfant" w:hAnsi="SassoonPrimaryInfant" w:cs="Arial"/>
                <w:sz w:val="24"/>
                <w:szCs w:val="24"/>
              </w:rPr>
            </w:pPr>
          </w:p>
        </w:tc>
      </w:tr>
    </w:tbl>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6A6519" w:rsidRDefault="006A6519" w:rsidP="006A6519">
      <w:pPr>
        <w:widowControl/>
        <w:suppressAutoHyphens w:val="0"/>
        <w:overflowPunct/>
        <w:autoSpaceDE/>
        <w:autoSpaceDN/>
        <w:spacing w:after="200" w:line="276" w:lineRule="auto"/>
        <w:textAlignment w:val="auto"/>
        <w:rPr>
          <w:rFonts w:ascii="SassoonPrimaryInfant" w:hAnsi="SassoonPrimaryInfant" w:cs="Arial"/>
          <w:sz w:val="24"/>
          <w:szCs w:val="24"/>
        </w:rPr>
      </w:pPr>
    </w:p>
    <w:p w:rsidR="006A6519" w:rsidRDefault="006A6519" w:rsidP="006A6519">
      <w:pPr>
        <w:widowControl/>
        <w:suppressAutoHyphens w:val="0"/>
        <w:overflowPunct/>
        <w:autoSpaceDE/>
        <w:autoSpaceDN/>
        <w:spacing w:after="200" w:line="276" w:lineRule="auto"/>
        <w:textAlignment w:val="auto"/>
        <w:rPr>
          <w:rFonts w:ascii="SassoonPrimaryInfant" w:hAnsi="SassoonPrimaryInfant" w:cs="Arial"/>
          <w:sz w:val="24"/>
          <w:szCs w:val="24"/>
        </w:rPr>
      </w:pPr>
    </w:p>
    <w:p w:rsidR="00982CA3" w:rsidRPr="006A6519" w:rsidRDefault="00982CA3" w:rsidP="006A6519">
      <w:pPr>
        <w:pStyle w:val="ListParagraph"/>
        <w:widowControl/>
        <w:numPr>
          <w:ilvl w:val="0"/>
          <w:numId w:val="24"/>
        </w:numPr>
        <w:suppressAutoHyphens w:val="0"/>
        <w:overflowPunct/>
        <w:autoSpaceDE/>
        <w:autoSpaceDN/>
        <w:spacing w:after="200" w:line="276" w:lineRule="auto"/>
        <w:textAlignment w:val="auto"/>
        <w:rPr>
          <w:rFonts w:ascii="SassoonPrimaryInfant" w:eastAsiaTheme="minorHAnsi" w:hAnsi="SassoonPrimaryInfant" w:cs="Arial"/>
          <w:b/>
          <w:sz w:val="24"/>
          <w:szCs w:val="24"/>
        </w:rPr>
      </w:pPr>
      <w:r w:rsidRPr="006A6519">
        <w:rPr>
          <w:rFonts w:ascii="SassoonPrimaryInfant" w:eastAsiaTheme="minorHAnsi" w:hAnsi="SassoonPrimaryInfant" w:cs="Arial"/>
          <w:b/>
          <w:sz w:val="24"/>
          <w:szCs w:val="24"/>
        </w:rPr>
        <w:lastRenderedPageBreak/>
        <w:t xml:space="preserve">Introduction </w:t>
      </w:r>
    </w:p>
    <w:p w:rsidR="00982CA3" w:rsidRPr="00982CA3" w:rsidRDefault="00982CA3" w:rsidP="00982CA3">
      <w:pPr>
        <w:widowControl/>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r w:rsidRPr="00982CA3">
        <w:rPr>
          <w:rFonts w:ascii="SassoonPrimaryInfant" w:hAnsi="SassoonPrimaryInfant" w:cs="Arial"/>
          <w:i/>
          <w:sz w:val="24"/>
          <w:szCs w:val="24"/>
        </w:rPr>
        <w:t>We hope that issues can be addressed by talking to the relevant staff.  Open communication and regular engagement between the school, parents/carers and other stakeholders is vital to nurturing positive relationships within the whole school community.</w:t>
      </w:r>
    </w:p>
    <w:p w:rsidR="00982CA3" w:rsidRPr="00982CA3" w:rsidRDefault="00982CA3" w:rsidP="00497729">
      <w:pPr>
        <w:pStyle w:val="ListParagraph"/>
        <w:widowControl/>
        <w:numPr>
          <w:ilvl w:val="1"/>
          <w:numId w:val="13"/>
        </w:numPr>
        <w:suppressAutoHyphens w:val="0"/>
        <w:overflowPunct/>
        <w:autoSpaceDE/>
        <w:autoSpaceDN/>
        <w:spacing w:after="200" w:line="276" w:lineRule="auto"/>
        <w:ind w:hanging="792"/>
        <w:textAlignment w:val="auto"/>
        <w:rPr>
          <w:rFonts w:ascii="SassoonPrimaryInfant" w:eastAsiaTheme="minorHAnsi" w:hAnsi="SassoonPrimaryInfant" w:cs="Arial"/>
          <w:b/>
          <w:sz w:val="24"/>
          <w:szCs w:val="24"/>
        </w:rPr>
      </w:pPr>
      <w:r w:rsidRPr="00982CA3">
        <w:rPr>
          <w:rFonts w:ascii="SassoonPrimaryInfant" w:eastAsiaTheme="minorHAnsi" w:hAnsi="SassoonPrimaryInfant" w:cs="Arial"/>
          <w:b/>
          <w:sz w:val="24"/>
          <w:szCs w:val="24"/>
        </w:rPr>
        <w:t>School Information</w:t>
      </w:r>
    </w:p>
    <w:p w:rsidR="00982CA3" w:rsidRPr="00982CA3" w:rsidRDefault="00982CA3" w:rsidP="00982CA3">
      <w:pPr>
        <w:spacing w:line="360" w:lineRule="auto"/>
        <w:jc w:val="both"/>
        <w:rPr>
          <w:rFonts w:ascii="SassoonPrimaryInfant" w:hAnsi="SassoonPrimaryInfant"/>
          <w:sz w:val="24"/>
          <w:szCs w:val="24"/>
        </w:rPr>
      </w:pPr>
      <w:r w:rsidRPr="00982CA3">
        <w:rPr>
          <w:rFonts w:ascii="SassoonPrimaryInfant" w:hAnsi="SassoonPrimaryInfant"/>
          <w:sz w:val="24"/>
          <w:szCs w:val="24"/>
        </w:rPr>
        <w:t xml:space="preserve">At </w:t>
      </w:r>
      <w:r w:rsidR="006A6519">
        <w:rPr>
          <w:rFonts w:ascii="SassoonPrimaryInfant" w:hAnsi="SassoonPrimaryInfant"/>
          <w:b/>
          <w:sz w:val="24"/>
          <w:szCs w:val="24"/>
        </w:rPr>
        <w:t xml:space="preserve">Ballykelly Primary School </w:t>
      </w:r>
      <w:r w:rsidRPr="00982CA3">
        <w:rPr>
          <w:rFonts w:ascii="SassoonPrimaryInfant" w:hAnsi="SassoonPrimaryInfant"/>
          <w:sz w:val="24"/>
          <w:szCs w:val="24"/>
        </w:rPr>
        <w:t xml:space="preserve">we are committed to listening about our service. We will use this information, wherever possible, to help maintain and improve our service. We encourage and welcome all comments and views, both positive and negative. </w:t>
      </w:r>
    </w:p>
    <w:p w:rsidR="00982CA3" w:rsidRPr="00982CA3" w:rsidRDefault="00982CA3" w:rsidP="00982CA3">
      <w:pPr>
        <w:spacing w:line="360" w:lineRule="auto"/>
        <w:jc w:val="both"/>
        <w:rPr>
          <w:rFonts w:ascii="SassoonPrimaryInfant" w:hAnsi="SassoonPrimaryInfant"/>
          <w:sz w:val="24"/>
          <w:szCs w:val="24"/>
        </w:rPr>
      </w:pPr>
    </w:p>
    <w:p w:rsidR="00982CA3" w:rsidRPr="00982CA3" w:rsidRDefault="00982CA3" w:rsidP="00982CA3">
      <w:pPr>
        <w:spacing w:line="360" w:lineRule="auto"/>
        <w:jc w:val="both"/>
        <w:rPr>
          <w:rFonts w:ascii="SassoonPrimaryInfant" w:hAnsi="SassoonPrimaryInfant"/>
          <w:sz w:val="24"/>
          <w:szCs w:val="24"/>
        </w:rPr>
      </w:pPr>
      <w:r w:rsidRPr="00982CA3">
        <w:rPr>
          <w:rFonts w:ascii="SassoonPrimaryInfant" w:hAnsi="SassoonPrimaryInfant"/>
          <w:sz w:val="24"/>
          <w:szCs w:val="24"/>
        </w:rPr>
        <w:t>This policy is designed to establish a clear mechanism for the resolution of complaints which can be verbal, written, taped or e-mailed. Our comments / complaints policy is outlined below.</w:t>
      </w:r>
    </w:p>
    <w:p w:rsidR="00982CA3" w:rsidRPr="00982CA3" w:rsidRDefault="00982CA3" w:rsidP="00982CA3">
      <w:pPr>
        <w:spacing w:line="360" w:lineRule="auto"/>
        <w:jc w:val="both"/>
        <w:rPr>
          <w:rFonts w:ascii="SassoonPrimaryInfant" w:hAnsi="SassoonPrimaryInfant"/>
          <w:sz w:val="24"/>
          <w:szCs w:val="24"/>
        </w:rPr>
      </w:pPr>
    </w:p>
    <w:p w:rsidR="00982CA3" w:rsidRPr="00982CA3" w:rsidRDefault="00982CA3" w:rsidP="00982CA3">
      <w:pPr>
        <w:pStyle w:val="Heading1"/>
        <w:spacing w:line="360" w:lineRule="auto"/>
        <w:jc w:val="both"/>
        <w:rPr>
          <w:rFonts w:ascii="SassoonPrimaryInfant" w:hAnsi="SassoonPrimaryInfant"/>
          <w:bCs w:val="0"/>
          <w:u w:val="single"/>
        </w:rPr>
      </w:pPr>
      <w:r w:rsidRPr="00982CA3">
        <w:rPr>
          <w:rFonts w:ascii="SassoonPrimaryInfant" w:hAnsi="SassoonPrimaryInfant"/>
          <w:bCs w:val="0"/>
          <w:u w:val="single"/>
        </w:rPr>
        <w:t>Aims</w:t>
      </w:r>
    </w:p>
    <w:p w:rsidR="00982CA3" w:rsidRPr="00982CA3" w:rsidRDefault="00982CA3" w:rsidP="00982CA3">
      <w:pPr>
        <w:spacing w:line="360" w:lineRule="auto"/>
        <w:rPr>
          <w:rFonts w:ascii="SassoonPrimaryInfant" w:hAnsi="SassoonPrimaryInfant"/>
          <w:sz w:val="24"/>
          <w:szCs w:val="24"/>
        </w:rPr>
      </w:pPr>
      <w:r w:rsidRPr="00982CA3">
        <w:rPr>
          <w:rFonts w:ascii="SassoonPrimaryInfant" w:hAnsi="SassoonPrimaryInfant"/>
          <w:sz w:val="24"/>
          <w:szCs w:val="24"/>
        </w:rPr>
        <w:t>Our Complaints Procedure aims to:</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provide an efficient and thorough system through which issues are effectively addressed</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facilitate the school in providing the best possible service for its pupils and the local community</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provide a simple, speedy and accessible service that respects confidentiality</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be courteous and respectful</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address issues arising from complaints in a fair and honest manner within the timescales set out</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treat individuals and groups with openness, equality and inclusiveness</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keep people informed of progress and the final outcome of the issues raised</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be simple, easily accessible and easy to use.</w:t>
      </w:r>
    </w:p>
    <w:p w:rsidR="00982CA3" w:rsidRPr="00982CA3" w:rsidRDefault="00982CA3" w:rsidP="00982CA3">
      <w:pPr>
        <w:spacing w:line="360" w:lineRule="auto"/>
        <w:jc w:val="both"/>
        <w:rPr>
          <w:rFonts w:ascii="SassoonPrimaryInfant" w:hAnsi="SassoonPrimaryInfant"/>
          <w:sz w:val="24"/>
          <w:szCs w:val="24"/>
        </w:rPr>
      </w:pPr>
    </w:p>
    <w:p w:rsidR="00982CA3" w:rsidRPr="00982CA3" w:rsidRDefault="00982CA3" w:rsidP="00982CA3">
      <w:pPr>
        <w:spacing w:line="360" w:lineRule="auto"/>
        <w:jc w:val="both"/>
        <w:rPr>
          <w:rFonts w:ascii="SassoonPrimaryInfant" w:hAnsi="SassoonPrimaryInfant"/>
          <w:sz w:val="24"/>
          <w:szCs w:val="24"/>
        </w:rPr>
      </w:pPr>
      <w:r w:rsidRPr="00982CA3">
        <w:rPr>
          <w:rFonts w:ascii="SassoonPrimaryInfant" w:hAnsi="SassoonPrimaryInfant"/>
          <w:sz w:val="24"/>
          <w:szCs w:val="24"/>
        </w:rPr>
        <w:t xml:space="preserve">These procedures do not replace or supplement other established procedures and/or appeals mechanisms in such areas as Child Protection, Special Education, Admissions, Suspensions and Expulsions etc. </w:t>
      </w:r>
    </w:p>
    <w:p w:rsidR="00982CA3" w:rsidRPr="00982CA3" w:rsidRDefault="00982CA3" w:rsidP="00982CA3">
      <w:pPr>
        <w:spacing w:line="360" w:lineRule="auto"/>
        <w:jc w:val="both"/>
        <w:rPr>
          <w:rFonts w:ascii="SassoonPrimaryInfant" w:hAnsi="SassoonPrimaryInfant"/>
          <w:sz w:val="24"/>
          <w:szCs w:val="24"/>
        </w:rPr>
      </w:pPr>
    </w:p>
    <w:p w:rsidR="00982CA3" w:rsidRPr="00982CA3" w:rsidRDefault="00982CA3" w:rsidP="00982CA3">
      <w:pPr>
        <w:spacing w:line="360" w:lineRule="auto"/>
        <w:jc w:val="both"/>
        <w:rPr>
          <w:rFonts w:ascii="SassoonPrimaryInfant" w:hAnsi="SassoonPrimaryInfant"/>
          <w:sz w:val="24"/>
          <w:szCs w:val="24"/>
        </w:rPr>
      </w:pPr>
      <w:r w:rsidRPr="00982CA3">
        <w:rPr>
          <w:rFonts w:ascii="SassoonPrimaryInfant" w:hAnsi="SassoonPrimaryInfant"/>
          <w:sz w:val="24"/>
          <w:szCs w:val="24"/>
        </w:rPr>
        <w:t xml:space="preserve">In addition, where it becomes evident at an early stage that the nature of your complaint may give rise to future disciplinary action, these procedures will be set aside in favour of other </w:t>
      </w:r>
      <w:r w:rsidRPr="00982CA3">
        <w:rPr>
          <w:rFonts w:ascii="SassoonPrimaryInfant" w:hAnsi="SassoonPrimaryInfant"/>
          <w:sz w:val="24"/>
          <w:szCs w:val="24"/>
        </w:rPr>
        <w:lastRenderedPageBreak/>
        <w:t>established Disciplinary Procedures.</w:t>
      </w:r>
    </w:p>
    <w:p w:rsidR="00982CA3" w:rsidRPr="00982CA3" w:rsidRDefault="00982CA3" w:rsidP="00982CA3">
      <w:pPr>
        <w:spacing w:line="360" w:lineRule="auto"/>
        <w:jc w:val="both"/>
        <w:rPr>
          <w:rFonts w:ascii="SassoonPrimaryInfant" w:hAnsi="SassoonPrimaryInfant"/>
          <w:sz w:val="24"/>
          <w:szCs w:val="24"/>
        </w:rPr>
      </w:pPr>
    </w:p>
    <w:p w:rsidR="00982CA3" w:rsidRDefault="00982CA3" w:rsidP="00497729">
      <w:pPr>
        <w:spacing w:line="360" w:lineRule="auto"/>
        <w:jc w:val="both"/>
        <w:rPr>
          <w:rFonts w:ascii="SassoonPrimaryInfant" w:hAnsi="SassoonPrimaryInfant"/>
          <w:sz w:val="24"/>
          <w:szCs w:val="24"/>
        </w:rPr>
      </w:pPr>
      <w:r w:rsidRPr="00982CA3">
        <w:rPr>
          <w:rFonts w:ascii="SassoonPrimaryInfant" w:hAnsi="SassoonPrimaryInfant"/>
          <w:sz w:val="24"/>
          <w:szCs w:val="24"/>
        </w:rPr>
        <w:t>We are not able to deal with anonymous complaints and therefore these procedures do not provide for a resolution of anonymous complaints except for the referral of child protection concerns to the appropriate Child Protection Pol</w:t>
      </w:r>
      <w:r w:rsidR="00497729">
        <w:rPr>
          <w:rFonts w:ascii="SassoonPrimaryInfant" w:hAnsi="SassoonPrimaryInfant"/>
          <w:sz w:val="24"/>
          <w:szCs w:val="24"/>
        </w:rPr>
        <w:t>icy, Procedures and Guidelines.</w:t>
      </w:r>
    </w:p>
    <w:p w:rsidR="00497729" w:rsidRPr="00497729" w:rsidRDefault="00497729" w:rsidP="00497729">
      <w:pPr>
        <w:spacing w:line="360" w:lineRule="auto"/>
        <w:jc w:val="both"/>
        <w:rPr>
          <w:rFonts w:ascii="SassoonPrimaryInfant" w:hAnsi="SassoonPrimaryInfant"/>
          <w:sz w:val="24"/>
          <w:szCs w:val="24"/>
        </w:rPr>
      </w:pPr>
    </w:p>
    <w:p w:rsidR="00982CA3" w:rsidRPr="00982CA3" w:rsidRDefault="00982CA3" w:rsidP="00982CA3">
      <w:pPr>
        <w:widowControl/>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r w:rsidRPr="00982CA3">
        <w:rPr>
          <w:rFonts w:ascii="SassoonPrimaryInfant" w:hAnsi="SassoonPrimaryInfant"/>
          <w:i/>
          <w:sz w:val="24"/>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rsidR="00982CA3" w:rsidRPr="00982CA3" w:rsidRDefault="00982CA3" w:rsidP="00982CA3">
      <w:pPr>
        <w:widowControl/>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r w:rsidRPr="00982CA3">
        <w:rPr>
          <w:rFonts w:ascii="SassoonPrimaryInfant" w:eastAsiaTheme="minorHAnsi" w:hAnsi="SassoonPrimaryInfant" w:cs="Arial"/>
          <w:i/>
          <w:sz w:val="24"/>
          <w:szCs w:val="24"/>
        </w:rPr>
        <w:t>We welcome open communication with our staff; you can speak to staff by:</w:t>
      </w:r>
    </w:p>
    <w:p w:rsidR="00982CA3" w:rsidRPr="00982CA3" w:rsidRDefault="00982CA3" w:rsidP="00982CA3">
      <w:pPr>
        <w:pStyle w:val="Default"/>
        <w:jc w:val="both"/>
        <w:rPr>
          <w:rFonts w:ascii="SassoonPrimaryInfant" w:hAnsi="SassoonPrimaryInfant"/>
          <w:i/>
          <w:color w:val="auto"/>
          <w:u w:val="single"/>
        </w:rPr>
      </w:pPr>
    </w:p>
    <w:p w:rsidR="00982CA3" w:rsidRPr="00982CA3" w:rsidRDefault="00982CA3" w:rsidP="00982CA3">
      <w:pPr>
        <w:pStyle w:val="Default"/>
        <w:jc w:val="both"/>
        <w:rPr>
          <w:rFonts w:ascii="SassoonPrimaryInfant" w:hAnsi="SassoonPrimaryInfant"/>
          <w:i/>
          <w:color w:val="auto"/>
          <w:u w:val="single"/>
        </w:rPr>
      </w:pPr>
      <w:r w:rsidRPr="00982CA3">
        <w:rPr>
          <w:rFonts w:ascii="SassoonPrimaryInfant" w:hAnsi="SassoonPrimaryInfant"/>
          <w:i/>
          <w:color w:val="auto"/>
          <w:u w:val="single"/>
        </w:rPr>
        <w:t>If you have any issues please talk to the teacher as soon as possible.  Concerns about matters other than in the classroom should be raised with the Principal.  We take all concerns seriously and make every effort to resolve matters as quickly as possible.</w:t>
      </w:r>
    </w:p>
    <w:p w:rsidR="00497729" w:rsidRDefault="00497729" w:rsidP="00982CA3">
      <w:pPr>
        <w:widowControl/>
        <w:tabs>
          <w:tab w:val="left" w:pos="7050"/>
        </w:tabs>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p>
    <w:p w:rsidR="00982CA3" w:rsidRPr="00982CA3" w:rsidRDefault="00982CA3" w:rsidP="00982CA3">
      <w:pPr>
        <w:widowControl/>
        <w:tabs>
          <w:tab w:val="left" w:pos="7050"/>
        </w:tabs>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r w:rsidRPr="00982CA3">
        <w:rPr>
          <w:rFonts w:ascii="SassoonPrimaryInfant" w:eastAsiaTheme="minorHAnsi" w:hAnsi="SassoonPrimaryInfant" w:cs="Arial"/>
          <w:i/>
          <w:sz w:val="24"/>
          <w:szCs w:val="24"/>
        </w:rPr>
        <w:t>We welcome communication with our staff.  Parents / carers can do this by contacting staff as outlined below:</w:t>
      </w:r>
    </w:p>
    <w:p w:rsidR="00982CA3" w:rsidRPr="00982CA3" w:rsidRDefault="00982CA3" w:rsidP="00982CA3">
      <w:pPr>
        <w:pStyle w:val="Default"/>
        <w:jc w:val="both"/>
        <w:rPr>
          <w:rFonts w:ascii="SassoonPrimaryInfant" w:hAnsi="SassoonPrimaryInfant"/>
          <w:b/>
          <w:i/>
          <w:color w:val="auto"/>
          <w:u w:val="single"/>
        </w:rPr>
      </w:pPr>
      <w:r w:rsidRPr="00982CA3">
        <w:rPr>
          <w:rFonts w:ascii="SassoonPrimaryInfant" w:hAnsi="SassoonPrimaryInfant"/>
          <w:b/>
          <w:i/>
          <w:color w:val="auto"/>
          <w:u w:val="single"/>
        </w:rPr>
        <w:t>We take all issues seriously and make every effort to resolve matters as quickly as possible.</w:t>
      </w:r>
    </w:p>
    <w:p w:rsidR="00982CA3" w:rsidRPr="00982CA3" w:rsidRDefault="00982CA3" w:rsidP="00982CA3">
      <w:pPr>
        <w:pStyle w:val="Default"/>
        <w:jc w:val="both"/>
        <w:rPr>
          <w:rFonts w:ascii="SassoonPrimaryInfant" w:hAnsi="SassoonPrimaryInfant"/>
          <w:i/>
          <w:color w:val="auto"/>
          <w:u w:val="single"/>
        </w:rPr>
      </w:pPr>
    </w:p>
    <w:p w:rsidR="00982CA3" w:rsidRPr="00982CA3" w:rsidRDefault="00982CA3" w:rsidP="00497729">
      <w:pPr>
        <w:pStyle w:val="ListParagraph"/>
        <w:widowControl/>
        <w:numPr>
          <w:ilvl w:val="1"/>
          <w:numId w:val="13"/>
        </w:numPr>
        <w:suppressAutoHyphens w:val="0"/>
        <w:overflowPunct/>
        <w:autoSpaceDE/>
        <w:autoSpaceDN/>
        <w:spacing w:after="200" w:line="276" w:lineRule="auto"/>
        <w:ind w:hanging="792"/>
        <w:jc w:val="both"/>
        <w:textAlignment w:val="auto"/>
        <w:rPr>
          <w:rFonts w:ascii="SassoonPrimaryInfant" w:hAnsi="SassoonPrimaryInfant" w:cs="Arial"/>
          <w:b/>
          <w:caps/>
          <w:sz w:val="24"/>
          <w:szCs w:val="24"/>
        </w:rPr>
      </w:pPr>
      <w:r w:rsidRPr="00982CA3">
        <w:rPr>
          <w:rFonts w:ascii="SassoonPrimaryInfant" w:hAnsi="SassoonPrimaryInfant" w:cs="Arial"/>
          <w:b/>
          <w:sz w:val="24"/>
          <w:szCs w:val="24"/>
        </w:rPr>
        <w:t>Communication Chart</w:t>
      </w:r>
    </w:p>
    <w:p w:rsidR="00982CA3" w:rsidRPr="00982CA3" w:rsidRDefault="006A6519" w:rsidP="00982CA3">
      <w:pPr>
        <w:pStyle w:val="ListParagraph"/>
        <w:widowControl/>
        <w:suppressAutoHyphens w:val="0"/>
        <w:overflowPunct/>
        <w:autoSpaceDE/>
        <w:autoSpaceDN/>
        <w:spacing w:before="240" w:after="200" w:line="276" w:lineRule="auto"/>
        <w:ind w:left="792"/>
        <w:jc w:val="both"/>
        <w:textAlignment w:val="auto"/>
        <w:rPr>
          <w:rFonts w:ascii="SassoonPrimaryInfant" w:eastAsiaTheme="minorHAnsi" w:hAnsi="SassoonPrimaryInfant" w:cs="Arial"/>
          <w:b/>
          <w:i/>
          <w:sz w:val="24"/>
          <w:szCs w:val="24"/>
        </w:rPr>
      </w:pPr>
      <w:r>
        <w:rPr>
          <w:rFonts w:ascii="SassoonPrimaryInfant" w:eastAsiaTheme="minorHAnsi" w:hAnsi="SassoonPrimaryInfant" w:cs="Arial"/>
          <w:b/>
          <w:sz w:val="24"/>
          <w:szCs w:val="24"/>
        </w:rPr>
        <w:t xml:space="preserve">Ballykelly Primary School </w:t>
      </w:r>
    </w:p>
    <w:p w:rsidR="00982CA3" w:rsidRPr="00982CA3" w:rsidRDefault="00982CA3" w:rsidP="00982CA3">
      <w:pPr>
        <w:pStyle w:val="ListParagraph"/>
        <w:widowControl/>
        <w:suppressAutoHyphens w:val="0"/>
        <w:overflowPunct/>
        <w:autoSpaceDE/>
        <w:autoSpaceDN/>
        <w:spacing w:before="240" w:after="200" w:line="276" w:lineRule="auto"/>
        <w:ind w:left="792"/>
        <w:jc w:val="both"/>
        <w:textAlignment w:val="auto"/>
        <w:rPr>
          <w:rFonts w:ascii="SassoonPrimaryInfant" w:eastAsiaTheme="minorHAnsi" w:hAnsi="SassoonPrimaryInfant" w:cs="Arial"/>
          <w:b/>
          <w:i/>
          <w:sz w:val="24"/>
          <w:szCs w:val="24"/>
        </w:rPr>
      </w:pPr>
      <w:r w:rsidRPr="00982CA3">
        <w:rPr>
          <w:rFonts w:ascii="SassoonPrimaryInfant" w:hAnsi="SassoonPrimaryInfant" w:cs="Arial"/>
          <w:b/>
          <w:caps/>
          <w:noProof/>
          <w:sz w:val="24"/>
          <w:szCs w:val="24"/>
          <w:lang w:eastAsia="en-GB"/>
        </w:rPr>
        <mc:AlternateContent>
          <mc:Choice Requires="wps">
            <w:drawing>
              <wp:anchor distT="0" distB="0" distL="114300" distR="114300" simplePos="0" relativeHeight="251701760" behindDoc="0" locked="0" layoutInCell="1" allowOverlap="1" wp14:anchorId="31BD04F5" wp14:editId="3B73E96B">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5BBA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sidRPr="00982CA3">
        <w:rPr>
          <w:rFonts w:ascii="SassoonPrimaryInfant" w:hAnsi="SassoonPrimaryInfant" w:cs="Arial"/>
          <w:b/>
          <w:caps/>
          <w:noProof/>
          <w:sz w:val="24"/>
          <w:szCs w:val="24"/>
          <w:lang w:eastAsia="en-GB"/>
        </w:rPr>
        <mc:AlternateContent>
          <mc:Choice Requires="wps">
            <w:drawing>
              <wp:anchor distT="0" distB="0" distL="114300" distR="114300" simplePos="0" relativeHeight="251699712" behindDoc="0" locked="0" layoutInCell="1" allowOverlap="1" wp14:anchorId="68CE9379" wp14:editId="57FC6E7C">
                <wp:simplePos x="0" y="0"/>
                <wp:positionH relativeFrom="column">
                  <wp:posOffset>429895</wp:posOffset>
                </wp:positionH>
                <wp:positionV relativeFrom="paragraph">
                  <wp:posOffset>1537970</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solidFill>
                          <a:sysClr val="window" lastClr="FFFFFF"/>
                        </a:solidFill>
                        <a:ln w="6350" cap="flat" cmpd="sng" algn="ctr">
                          <a:solidFill>
                            <a:sysClr val="windowText" lastClr="000000"/>
                          </a:solidFill>
                          <a:prstDash val="solid"/>
                        </a:ln>
                        <a:effectLst/>
                      </wps:spPr>
                      <wps:txbx>
                        <w:txbxContent>
                          <w:p w:rsidR="00982CA3" w:rsidRDefault="006A6519" w:rsidP="00982CA3">
                            <w:pPr>
                              <w:rPr>
                                <w:sz w:val="20"/>
                              </w:rPr>
                            </w:pPr>
                            <w:r>
                              <w:rPr>
                                <w:sz w:val="20"/>
                              </w:rPr>
                              <w:t>Principal: Mrs Alana Willis</w:t>
                            </w:r>
                          </w:p>
                          <w:p w:rsidR="00982CA3" w:rsidRPr="00881B67" w:rsidRDefault="00982CA3" w:rsidP="00982CA3">
                            <w:pPr>
                              <w:rPr>
                                <w:sz w:val="20"/>
                              </w:rPr>
                            </w:pPr>
                            <w:r>
                              <w:rPr>
                                <w:sz w:val="20"/>
                              </w:rPr>
                              <w:t>Tel: / email:</w:t>
                            </w:r>
                            <w:r w:rsidR="00497729">
                              <w:rPr>
                                <w:sz w:val="20"/>
                              </w:rPr>
                              <w:t xml:space="preserve"> 02877</w:t>
                            </w:r>
                            <w:r w:rsidR="006A6519">
                              <w:rPr>
                                <w:sz w:val="20"/>
                              </w:rPr>
                              <w:t xml:space="preserve">762864 </w:t>
                            </w:r>
                            <w:hyperlink r:id="rId9" w:history="1">
                              <w:r w:rsidR="006A6519" w:rsidRPr="004E3A7D">
                                <w:rPr>
                                  <w:rStyle w:val="Hyperlink"/>
                                  <w:sz w:val="20"/>
                                </w:rPr>
                                <w:t>awillis422@c2kni.net</w:t>
                              </w:r>
                            </w:hyperlink>
                            <w:r w:rsidR="006A6519">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9379" id="Rounded Rectangle 5" o:spid="_x0000_s1026" style="position:absolute;left:0;text-align:left;margin-left:33.85pt;margin-top:121.1pt;width:351.15pt;height:52.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" fillcolor="window" strokecolor="windowText" strokeweight=".5pt">
                <v:textbox>
                  <w:txbxContent>
                    <w:p w:rsidR="00982CA3" w:rsidRDefault="006A6519" w:rsidP="00982CA3">
                      <w:pPr>
                        <w:rPr>
                          <w:sz w:val="20"/>
                        </w:rPr>
                      </w:pPr>
                      <w:r>
                        <w:rPr>
                          <w:sz w:val="20"/>
                        </w:rPr>
                        <w:t>Principal: Mrs Alana Willis</w:t>
                      </w:r>
                    </w:p>
                    <w:p w:rsidR="00982CA3" w:rsidRPr="00881B67" w:rsidRDefault="00982CA3" w:rsidP="00982CA3">
                      <w:pPr>
                        <w:rPr>
                          <w:sz w:val="20"/>
                        </w:rPr>
                      </w:pPr>
                      <w:r>
                        <w:rPr>
                          <w:sz w:val="20"/>
                        </w:rPr>
                        <w:t>Tel: / email:</w:t>
                      </w:r>
                      <w:r w:rsidR="00497729">
                        <w:rPr>
                          <w:sz w:val="20"/>
                        </w:rPr>
                        <w:t xml:space="preserve"> 02877</w:t>
                      </w:r>
                      <w:r w:rsidR="006A6519">
                        <w:rPr>
                          <w:sz w:val="20"/>
                        </w:rPr>
                        <w:t xml:space="preserve">762864 </w:t>
                      </w:r>
                      <w:hyperlink r:id="rId10" w:history="1">
                        <w:r w:rsidR="006A6519" w:rsidRPr="004E3A7D">
                          <w:rPr>
                            <w:rStyle w:val="Hyperlink"/>
                            <w:sz w:val="20"/>
                          </w:rPr>
                          <w:t>awillis422@c2kni.net</w:t>
                        </w:r>
                      </w:hyperlink>
                      <w:r w:rsidR="006A6519">
                        <w:rPr>
                          <w:sz w:val="20"/>
                        </w:rPr>
                        <w:t xml:space="preserve"> </w:t>
                      </w:r>
                    </w:p>
                  </w:txbxContent>
                </v:textbox>
              </v:roundrect>
            </w:pict>
          </mc:Fallback>
        </mc:AlternateContent>
      </w:r>
      <w:r w:rsidRPr="00982CA3">
        <w:rPr>
          <w:rFonts w:ascii="SassoonPrimaryInfant" w:hAnsi="SassoonPrimaryInfant" w:cs="Arial"/>
          <w:noProof/>
          <w:sz w:val="24"/>
          <w:szCs w:val="24"/>
          <w:lang w:eastAsia="en-GB"/>
        </w:rPr>
        <mc:AlternateContent>
          <mc:Choice Requires="wps">
            <w:drawing>
              <wp:anchor distT="0" distB="0" distL="114300" distR="114300" simplePos="0" relativeHeight="251700736" behindDoc="0" locked="0" layoutInCell="1" allowOverlap="1" wp14:anchorId="0A27699C" wp14:editId="250B41FE">
                <wp:simplePos x="0" y="0"/>
                <wp:positionH relativeFrom="column">
                  <wp:posOffset>2251075</wp:posOffset>
                </wp:positionH>
                <wp:positionV relativeFrom="paragraph">
                  <wp:posOffset>554355</wp:posOffset>
                </wp:positionV>
                <wp:extent cx="172409" cy="224778"/>
                <wp:effectExtent l="19050" t="0" r="18415" b="42545"/>
                <wp:wrapNone/>
                <wp:docPr id="3" name="Down Arrow 3"/>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C8A6DA" id="Down Arrow 3" o:spid="_x0000_s1026" type="#_x0000_t67" style="position:absolute;margin-left:177.25pt;margin-top:43.65pt;width:13.6pt;height:17.7pt;flip:x;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" adj="13316" fillcolor="#44c3cf" strokecolor="#44c3cf" strokeweight="2pt"/>
            </w:pict>
          </mc:Fallback>
        </mc:AlternateContent>
      </w:r>
      <w:r w:rsidRPr="00982CA3">
        <w:rPr>
          <w:rFonts w:ascii="SassoonPrimaryInfant" w:hAnsi="SassoonPrimaryInfant" w:cs="Arial"/>
          <w:noProof/>
          <w:sz w:val="24"/>
          <w:szCs w:val="24"/>
          <w:lang w:eastAsia="en-GB"/>
        </w:rPr>
        <mc:AlternateContent>
          <mc:Choice Requires="wpg">
            <w:drawing>
              <wp:anchor distT="0" distB="0" distL="114300" distR="114300" simplePos="0" relativeHeight="251697664" behindDoc="0" locked="0" layoutInCell="1" allowOverlap="1" wp14:anchorId="3BEF6937" wp14:editId="6AA448CE">
                <wp:simplePos x="0" y="0"/>
                <wp:positionH relativeFrom="column">
                  <wp:posOffset>422275</wp:posOffset>
                </wp:positionH>
                <wp:positionV relativeFrom="paragraph">
                  <wp:posOffset>22860</wp:posOffset>
                </wp:positionV>
                <wp:extent cx="4382219" cy="586105"/>
                <wp:effectExtent l="0" t="0" r="18415" b="23495"/>
                <wp:wrapNone/>
                <wp:docPr id="4" name="Group 4"/>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6" name="Rounded Rectangle 6"/>
                        <wps:cNvSpPr/>
                        <wps:spPr>
                          <a:xfrm>
                            <a:off x="0" y="0"/>
                            <a:ext cx="5238750" cy="800100"/>
                          </a:xfrm>
                          <a:prstGeom prst="round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982CA3" w:rsidRDefault="00982CA3" w:rsidP="00982CA3">
                              <w:pPr>
                                <w:rPr>
                                  <w:sz w:val="20"/>
                                </w:rPr>
                              </w:pPr>
                              <w:r>
                                <w:rPr>
                                  <w:sz w:val="20"/>
                                </w:rPr>
                                <w:t>The s</w:t>
                              </w:r>
                              <w:r w:rsidR="00497729">
                                <w:rPr>
                                  <w:sz w:val="20"/>
                                </w:rPr>
                                <w:t>cho</w:t>
                              </w:r>
                              <w:r w:rsidR="006A6519">
                                <w:rPr>
                                  <w:sz w:val="20"/>
                                </w:rPr>
                                <w:t>ol secretary – Mrs Shirley Nicholl</w:t>
                              </w:r>
                            </w:p>
                            <w:p w:rsidR="00982CA3" w:rsidRPr="00881B67" w:rsidRDefault="00982CA3" w:rsidP="00982CA3">
                              <w:pPr>
                                <w:rPr>
                                  <w:sz w:val="20"/>
                                </w:rPr>
                              </w:pPr>
                              <w:r>
                                <w:rPr>
                                  <w:sz w:val="20"/>
                                </w:rPr>
                                <w:t>Tel: / email:</w:t>
                              </w:r>
                              <w:r w:rsidR="00497729">
                                <w:rPr>
                                  <w:sz w:val="20"/>
                                </w:rPr>
                                <w:t xml:space="preserve"> 02</w:t>
                              </w:r>
                              <w:r w:rsidR="006A6519">
                                <w:rPr>
                                  <w:sz w:val="20"/>
                                </w:rPr>
                                <w:t>877762864 info@ballykelly.limavady.ni.sch.uk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EF6937" id="Group 4" o:spid="_x0000_s1027" style="position:absolute;left:0;text-align:left;margin-left:33.25pt;margin-top:1.8pt;width:345.05pt;height:46.15pt;z-index:251697664;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">
                <v:roundrect id="Rounded Rectangle 6" o:spid="_x0000_s1028"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" fillcolor="window" strokecolor="windowText" strokeweight=".5pt"/>
                <v:shapetype id="_x0000_t202" coordsize="21600,21600" o:spt="202" path="m,l,21600r21600,l21600,xe">
                  <v:stroke joinstyle="miter"/>
                  <v:path gradientshapeok="t" o:connecttype="rect"/>
                </v:shapetype>
                <v:shape id="_x0000_s1029"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82CA3" w:rsidRDefault="00982CA3" w:rsidP="00982CA3">
                        <w:pPr>
                          <w:rPr>
                            <w:sz w:val="20"/>
                          </w:rPr>
                        </w:pPr>
                        <w:r>
                          <w:rPr>
                            <w:sz w:val="20"/>
                          </w:rPr>
                          <w:t>The s</w:t>
                        </w:r>
                        <w:r w:rsidR="00497729">
                          <w:rPr>
                            <w:sz w:val="20"/>
                          </w:rPr>
                          <w:t>cho</w:t>
                        </w:r>
                        <w:r w:rsidR="006A6519">
                          <w:rPr>
                            <w:sz w:val="20"/>
                          </w:rPr>
                          <w:t>ol secretary – Mrs Shirley Nicholl</w:t>
                        </w:r>
                      </w:p>
                      <w:p w:rsidR="00982CA3" w:rsidRPr="00881B67" w:rsidRDefault="00982CA3" w:rsidP="00982CA3">
                        <w:pPr>
                          <w:rPr>
                            <w:sz w:val="20"/>
                          </w:rPr>
                        </w:pPr>
                        <w:r>
                          <w:rPr>
                            <w:sz w:val="20"/>
                          </w:rPr>
                          <w:t>Tel: / email:</w:t>
                        </w:r>
                        <w:r w:rsidR="00497729">
                          <w:rPr>
                            <w:sz w:val="20"/>
                          </w:rPr>
                          <w:t xml:space="preserve"> 02</w:t>
                        </w:r>
                        <w:r w:rsidR="006A6519">
                          <w:rPr>
                            <w:sz w:val="20"/>
                          </w:rPr>
                          <w:t>877762864 info@ballykelly.limavady.ni.sch.uk</w:t>
                        </w:r>
                      </w:p>
                    </w:txbxContent>
                  </v:textbox>
                </v:shape>
              </v:group>
            </w:pict>
          </mc:Fallback>
        </mc:AlternateContent>
      </w: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r w:rsidRPr="00982CA3">
        <w:rPr>
          <w:rFonts w:ascii="SassoonPrimaryInfant" w:hAnsi="SassoonPrimaryInfant" w:cs="Arial"/>
          <w:b/>
          <w:caps/>
          <w:noProof/>
          <w:sz w:val="24"/>
          <w:szCs w:val="24"/>
          <w:lang w:eastAsia="en-GB"/>
        </w:rPr>
        <mc:AlternateContent>
          <mc:Choice Requires="wps">
            <w:drawing>
              <wp:anchor distT="0" distB="0" distL="114300" distR="114300" simplePos="0" relativeHeight="251698688" behindDoc="0" locked="0" layoutInCell="1" allowOverlap="1" wp14:anchorId="3B8A0145" wp14:editId="385F8643">
                <wp:simplePos x="0" y="0"/>
                <wp:positionH relativeFrom="column">
                  <wp:posOffset>412750</wp:posOffset>
                </wp:positionH>
                <wp:positionV relativeFrom="paragraph">
                  <wp:posOffset>76200</wp:posOffset>
                </wp:positionV>
                <wp:extent cx="4451230" cy="655608"/>
                <wp:effectExtent l="0" t="0" r="26035" b="11430"/>
                <wp:wrapNone/>
                <wp:docPr id="9" name="Rounded Rectangle 9"/>
                <wp:cNvGraphicFramePr/>
                <a:graphic xmlns:a="http://schemas.openxmlformats.org/drawingml/2006/main">
                  <a:graphicData uri="http://schemas.microsoft.com/office/word/2010/wordprocessingShape">
                    <wps:wsp>
                      <wps:cNvSpPr/>
                      <wps:spPr>
                        <a:xfrm>
                          <a:off x="0" y="0"/>
                          <a:ext cx="4451230" cy="655608"/>
                        </a:xfrm>
                        <a:prstGeom prst="roundRect">
                          <a:avLst/>
                        </a:prstGeom>
                        <a:solidFill>
                          <a:sysClr val="window" lastClr="FFFFFF"/>
                        </a:solidFill>
                        <a:ln w="6350" cap="flat" cmpd="sng" algn="ctr">
                          <a:solidFill>
                            <a:sysClr val="windowText" lastClr="000000"/>
                          </a:solidFill>
                          <a:prstDash val="solid"/>
                        </a:ln>
                        <a:effectLst/>
                      </wps:spPr>
                      <wps:txbx>
                        <w:txbxContent>
                          <w:p w:rsidR="00982CA3" w:rsidRDefault="00982CA3" w:rsidP="00982CA3">
                            <w:pPr>
                              <w:rPr>
                                <w:sz w:val="20"/>
                              </w:rPr>
                            </w:pPr>
                            <w:r>
                              <w:rPr>
                                <w:sz w:val="20"/>
                              </w:rPr>
                              <w:t xml:space="preserve">Your </w:t>
                            </w:r>
                            <w:r w:rsidR="00497729">
                              <w:rPr>
                                <w:sz w:val="20"/>
                              </w:rPr>
                              <w:t>child’s teacher.</w:t>
                            </w:r>
                          </w:p>
                          <w:p w:rsidR="00982CA3" w:rsidRPr="00881B67" w:rsidRDefault="00982CA3" w:rsidP="00982CA3">
                            <w:pPr>
                              <w:rPr>
                                <w:sz w:val="20"/>
                              </w:rPr>
                            </w:pPr>
                            <w:r>
                              <w:rPr>
                                <w:sz w:val="20"/>
                              </w:rPr>
                              <w:t xml:space="preserve">Tel: / email: </w:t>
                            </w:r>
                            <w:r w:rsidR="006A6519">
                              <w:rPr>
                                <w:sz w:val="20"/>
                              </w:rPr>
                              <w:t>02877762864</w:t>
                            </w:r>
                            <w:r w:rsidR="004C3F0C">
                              <w:rPr>
                                <w:sz w:val="20"/>
                              </w:rPr>
                              <w:t xml:space="preserve"> </w:t>
                            </w:r>
                            <w:r w:rsidR="004C3F0C" w:rsidRPr="004C3F0C">
                              <w:rPr>
                                <w:sz w:val="20"/>
                              </w:rPr>
                              <w:t>info@ballykelly.limavady.ni.sch.uk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A0145" id="Rounded Rectangle 9" o:spid="_x0000_s1030" style="position:absolute;margin-left:32.5pt;margin-top:6pt;width:350.5pt;height:5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" fillcolor="window" strokecolor="windowText" strokeweight=".5pt">
                <v:textbox>
                  <w:txbxContent>
                    <w:p w:rsidR="00982CA3" w:rsidRDefault="00982CA3" w:rsidP="00982CA3">
                      <w:pPr>
                        <w:rPr>
                          <w:sz w:val="20"/>
                        </w:rPr>
                      </w:pPr>
                      <w:r>
                        <w:rPr>
                          <w:sz w:val="20"/>
                        </w:rPr>
                        <w:t xml:space="preserve">Your </w:t>
                      </w:r>
                      <w:r w:rsidR="00497729">
                        <w:rPr>
                          <w:sz w:val="20"/>
                        </w:rPr>
                        <w:t>child’s teacher.</w:t>
                      </w:r>
                    </w:p>
                    <w:p w:rsidR="00982CA3" w:rsidRPr="00881B67" w:rsidRDefault="00982CA3" w:rsidP="00982CA3">
                      <w:pPr>
                        <w:rPr>
                          <w:sz w:val="20"/>
                        </w:rPr>
                      </w:pPr>
                      <w:r>
                        <w:rPr>
                          <w:sz w:val="20"/>
                        </w:rPr>
                        <w:t xml:space="preserve">Tel: / email: </w:t>
                      </w:r>
                      <w:r w:rsidR="006A6519">
                        <w:rPr>
                          <w:sz w:val="20"/>
                        </w:rPr>
                        <w:t>02877762864</w:t>
                      </w:r>
                      <w:r w:rsidR="004C3F0C">
                        <w:rPr>
                          <w:sz w:val="20"/>
                        </w:rPr>
                        <w:t xml:space="preserve"> </w:t>
                      </w:r>
                      <w:r w:rsidR="004C3F0C" w:rsidRPr="004C3F0C">
                        <w:rPr>
                          <w:sz w:val="20"/>
                        </w:rPr>
                        <w:t>info@ballykelly.limavady.ni.sch.uk</w:t>
                      </w:r>
                      <w:bookmarkStart w:id="1" w:name="_GoBack"/>
                      <w:bookmarkEnd w:id="1"/>
                    </w:p>
                  </w:txbxContent>
                </v:textbox>
              </v:roundrect>
            </w:pict>
          </mc:Fallback>
        </mc:AlternateContent>
      </w: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widowControl/>
        <w:suppressAutoHyphens w:val="0"/>
        <w:overflowPunct/>
        <w:autoSpaceDE/>
        <w:autoSpaceDN/>
        <w:spacing w:after="200" w:line="276" w:lineRule="auto"/>
        <w:textAlignment w:val="auto"/>
        <w:rPr>
          <w:rFonts w:ascii="SassoonPrimaryInfant" w:hAnsi="SassoonPrimaryInfant" w:cs="Arial"/>
          <w:sz w:val="24"/>
          <w:szCs w:val="24"/>
        </w:rPr>
      </w:pPr>
      <w:r w:rsidRPr="00982CA3">
        <w:rPr>
          <w:rFonts w:ascii="SassoonPrimaryInfant" w:hAnsi="SassoonPrimaryInfant" w:cs="Arial"/>
          <w:sz w:val="24"/>
          <w:szCs w:val="24"/>
        </w:rPr>
        <w:t xml:space="preserve">If you wish to make a complaint, please follow the School Complaints Procedure attached. </w:t>
      </w:r>
    </w:p>
    <w:p w:rsidR="00982CA3" w:rsidRPr="00982CA3" w:rsidRDefault="00982CA3" w:rsidP="00982CA3">
      <w:pPr>
        <w:pStyle w:val="ListParagraph"/>
        <w:keepNext/>
        <w:widowControl/>
        <w:overflowPunct/>
        <w:autoSpaceDE/>
        <w:ind w:left="360"/>
        <w:jc w:val="both"/>
        <w:textAlignment w:val="auto"/>
        <w:outlineLvl w:val="0"/>
        <w:rPr>
          <w:rFonts w:ascii="SassoonPrimaryInfant" w:hAnsi="SassoonPrimaryInfant" w:cs="Arial"/>
          <w:b/>
          <w:caps/>
          <w:sz w:val="24"/>
          <w:szCs w:val="24"/>
        </w:rPr>
      </w:pPr>
    </w:p>
    <w:p w:rsidR="00982CA3" w:rsidRPr="00982CA3" w:rsidRDefault="00982CA3" w:rsidP="00497729">
      <w:pPr>
        <w:pStyle w:val="ListParagraph"/>
        <w:numPr>
          <w:ilvl w:val="0"/>
          <w:numId w:val="13"/>
        </w:numPr>
        <w:rPr>
          <w:rFonts w:ascii="SassoonPrimaryInfant" w:hAnsi="SassoonPrimaryInfant" w:cs="Arial"/>
          <w:b/>
          <w:caps/>
          <w:sz w:val="24"/>
          <w:szCs w:val="24"/>
        </w:rPr>
      </w:pPr>
      <w:r w:rsidRPr="00982CA3">
        <w:rPr>
          <w:rFonts w:ascii="SassoonPrimaryInfant" w:hAnsi="SassoonPrimaryInfant" w:cs="Arial"/>
          <w:b/>
          <w:caps/>
          <w:sz w:val="24"/>
          <w:szCs w:val="24"/>
        </w:rPr>
        <w:br w:type="page"/>
      </w:r>
      <w:r w:rsidRPr="00982CA3">
        <w:rPr>
          <w:rFonts w:ascii="SassoonPrimaryInfant" w:hAnsi="SassoonPrimaryInfant" w:cs="Arial"/>
          <w:b/>
          <w:sz w:val="24"/>
          <w:szCs w:val="24"/>
        </w:rPr>
        <w:lastRenderedPageBreak/>
        <w:t>Scope of the Complaints Procedure</w:t>
      </w:r>
    </w:p>
    <w:p w:rsidR="00982CA3" w:rsidRPr="00982CA3" w:rsidRDefault="00982CA3" w:rsidP="00982CA3">
      <w:pPr>
        <w:ind w:left="1440" w:hanging="1440"/>
        <w:jc w:val="both"/>
        <w:rPr>
          <w:rFonts w:ascii="SassoonPrimaryInfant" w:hAnsi="SassoonPrimaryInfant" w:cs="Arial"/>
          <w:b/>
          <w:sz w:val="24"/>
          <w:szCs w:val="24"/>
          <w:u w:val="single"/>
        </w:rPr>
      </w:pPr>
    </w:p>
    <w:p w:rsidR="00982CA3" w:rsidRPr="00982CA3" w:rsidRDefault="00982CA3" w:rsidP="00982CA3">
      <w:pPr>
        <w:widowControl/>
        <w:suppressAutoHyphens w:val="0"/>
        <w:overflowPunct/>
        <w:adjustRightInd w:val="0"/>
        <w:textAlignment w:val="auto"/>
        <w:rPr>
          <w:rFonts w:ascii="SassoonPrimaryInfant" w:eastAsiaTheme="minorHAnsi" w:hAnsi="SassoonPrimaryInfant" w:cs="Arial"/>
          <w:color w:val="000000"/>
          <w:sz w:val="24"/>
          <w:szCs w:val="24"/>
        </w:rPr>
      </w:pPr>
      <w:r w:rsidRPr="00982CA3">
        <w:rPr>
          <w:rFonts w:ascii="SassoonPrimaryInfant" w:eastAsiaTheme="minorHAnsi" w:hAnsi="SassoonPrimaryInfant" w:cs="Arial"/>
          <w:color w:val="000000"/>
          <w:sz w:val="24"/>
          <w:szCs w:val="24"/>
        </w:rPr>
        <w:t xml:space="preserve">A complaint is described as an expression of dissatisfaction with our work. </w:t>
      </w:r>
    </w:p>
    <w:p w:rsidR="00982CA3" w:rsidRPr="00982CA3" w:rsidRDefault="00982CA3" w:rsidP="00982CA3">
      <w:pPr>
        <w:pStyle w:val="ListParagraph"/>
        <w:ind w:left="792"/>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b/>
          <w:sz w:val="24"/>
          <w:szCs w:val="24"/>
        </w:rPr>
      </w:pPr>
      <w:r w:rsidRPr="00982CA3">
        <w:rPr>
          <w:rFonts w:ascii="SassoonPrimaryInfant" w:hAnsi="SassoonPrimaryInfant" w:cs="Arial"/>
          <w:sz w:val="24"/>
          <w:szCs w:val="24"/>
        </w:rPr>
        <w:t>2.1</w:t>
      </w:r>
      <w:r w:rsidRPr="00982CA3">
        <w:rPr>
          <w:rFonts w:ascii="SassoonPrimaryInfant" w:hAnsi="SassoonPrimaryInfant" w:cs="Arial"/>
          <w:sz w:val="24"/>
          <w:szCs w:val="24"/>
        </w:rPr>
        <w:tab/>
      </w:r>
      <w:r w:rsidRPr="00982CA3">
        <w:rPr>
          <w:rFonts w:ascii="SassoonPrimaryInfant" w:hAnsi="SassoonPrimaryInfant" w:cs="Arial"/>
          <w:b/>
          <w:sz w:val="24"/>
          <w:szCs w:val="24"/>
        </w:rPr>
        <w:t>Complaints with Established Procedures</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Our school Complaints Procedure sets out how any expression of dissatisfaction relating to the school will be managed. By taking complaints seriously at the earliest possible stage, it is hoped that they can be resolved quickly and effectively.</w:t>
      </w:r>
    </w:p>
    <w:p w:rsidR="00982CA3" w:rsidRPr="00982CA3" w:rsidRDefault="00982CA3" w:rsidP="00982CA3">
      <w:pPr>
        <w:pStyle w:val="ListParagraph"/>
        <w:ind w:left="360"/>
        <w:jc w:val="both"/>
        <w:rPr>
          <w:rFonts w:ascii="SassoonPrimaryInfant" w:hAnsi="SassoonPrimaryInfant" w:cs="Arial"/>
          <w:b/>
          <w:i/>
          <w:sz w:val="24"/>
          <w:szCs w:val="24"/>
        </w:rPr>
      </w:pPr>
    </w:p>
    <w:p w:rsidR="00982CA3" w:rsidRPr="00982CA3" w:rsidRDefault="00982CA3" w:rsidP="00982CA3">
      <w:pPr>
        <w:pStyle w:val="ListParagraph"/>
        <w:ind w:left="360"/>
        <w:jc w:val="both"/>
        <w:rPr>
          <w:rFonts w:ascii="SassoonPrimaryInfant" w:hAnsi="SassoonPrimaryInfant" w:cs="Arial"/>
          <w:b/>
          <w:i/>
          <w:sz w:val="24"/>
          <w:szCs w:val="24"/>
        </w:rPr>
      </w:pPr>
      <w:r w:rsidRPr="00982CA3">
        <w:rPr>
          <w:rFonts w:ascii="SassoonPrimaryInfant" w:hAnsi="SassoonPrimaryInfant" w:cs="Arial"/>
          <w:b/>
          <w:i/>
          <w:sz w:val="24"/>
          <w:szCs w:val="24"/>
        </w:rPr>
        <w:t>Some examples of complaints dealt with:</w:t>
      </w:r>
    </w:p>
    <w:p w:rsidR="00982CA3" w:rsidRPr="00982CA3" w:rsidRDefault="00982CA3" w:rsidP="00497729">
      <w:pPr>
        <w:pStyle w:val="ListParagraph"/>
        <w:numPr>
          <w:ilvl w:val="0"/>
          <w:numId w:val="6"/>
        </w:numPr>
        <w:spacing w:line="276" w:lineRule="auto"/>
        <w:jc w:val="both"/>
        <w:rPr>
          <w:rFonts w:ascii="SassoonPrimaryInfant" w:hAnsi="SassoonPrimaryInfant" w:cs="Arial"/>
          <w:sz w:val="24"/>
          <w:szCs w:val="24"/>
        </w:rPr>
      </w:pPr>
      <w:r w:rsidRPr="00982CA3">
        <w:rPr>
          <w:rFonts w:ascii="SassoonPrimaryInfant" w:hAnsi="SassoonPrimaryInfant" w:cs="Arial"/>
          <w:sz w:val="24"/>
          <w:szCs w:val="24"/>
        </w:rPr>
        <w:t>Not following school policy</w:t>
      </w:r>
    </w:p>
    <w:p w:rsidR="00982CA3" w:rsidRPr="00982CA3" w:rsidRDefault="00982CA3" w:rsidP="00497729">
      <w:pPr>
        <w:pStyle w:val="ListParagraph"/>
        <w:numPr>
          <w:ilvl w:val="0"/>
          <w:numId w:val="6"/>
        </w:numPr>
        <w:spacing w:line="276" w:lineRule="auto"/>
        <w:jc w:val="both"/>
        <w:rPr>
          <w:rFonts w:ascii="SassoonPrimaryInfant" w:hAnsi="SassoonPrimaryInfant" w:cs="Arial"/>
          <w:sz w:val="24"/>
          <w:szCs w:val="24"/>
        </w:rPr>
      </w:pPr>
      <w:r w:rsidRPr="00982CA3">
        <w:rPr>
          <w:rFonts w:ascii="SassoonPrimaryInfant" w:hAnsi="SassoonPrimaryInfant" w:cs="Arial"/>
          <w:sz w:val="24"/>
          <w:szCs w:val="24"/>
        </w:rPr>
        <w:t>Communication delays / lack of communication</w:t>
      </w:r>
    </w:p>
    <w:p w:rsidR="00982CA3" w:rsidRPr="00982CA3" w:rsidRDefault="006A6519" w:rsidP="00497729">
      <w:pPr>
        <w:pStyle w:val="ListParagraph"/>
        <w:numPr>
          <w:ilvl w:val="0"/>
          <w:numId w:val="6"/>
        </w:numPr>
        <w:spacing w:line="276" w:lineRule="auto"/>
        <w:jc w:val="both"/>
        <w:rPr>
          <w:rFonts w:ascii="SassoonPrimaryInfant" w:hAnsi="SassoonPrimaryInfant" w:cs="Arial"/>
          <w:sz w:val="24"/>
          <w:szCs w:val="24"/>
        </w:rPr>
      </w:pPr>
      <w:r>
        <w:rPr>
          <w:rFonts w:ascii="SassoonPrimaryInfant" w:hAnsi="SassoonPrimaryInfant" w:cs="Arial"/>
          <w:sz w:val="24"/>
          <w:szCs w:val="24"/>
        </w:rPr>
        <w:t xml:space="preserve">Difficulties in staff </w:t>
      </w:r>
      <w:r w:rsidR="00982CA3" w:rsidRPr="00982CA3">
        <w:rPr>
          <w:rFonts w:ascii="SassoonPrimaryInfant" w:hAnsi="SassoonPrimaryInfant" w:cs="Arial"/>
          <w:sz w:val="24"/>
          <w:szCs w:val="24"/>
        </w:rPr>
        <w:t>/ pupil relationships</w:t>
      </w:r>
    </w:p>
    <w:p w:rsidR="00982CA3" w:rsidRPr="00982CA3" w:rsidRDefault="00982CA3" w:rsidP="00982CA3">
      <w:pPr>
        <w:jc w:val="both"/>
        <w:rPr>
          <w:rFonts w:ascii="SassoonPrimaryInfant" w:hAnsi="SassoonPrimaryInfant" w:cs="Arial"/>
          <w:b/>
          <w:color w:val="548DD4" w:themeColor="text2" w:themeTint="99"/>
          <w:sz w:val="24"/>
          <w:szCs w:val="24"/>
          <w:u w:val="single"/>
        </w:rPr>
      </w:pPr>
    </w:p>
    <w:p w:rsidR="00982CA3" w:rsidRPr="00982CA3" w:rsidRDefault="00982CA3" w:rsidP="00982CA3">
      <w:pPr>
        <w:pStyle w:val="Default"/>
        <w:jc w:val="both"/>
        <w:rPr>
          <w:rFonts w:ascii="SassoonPrimaryInfant" w:hAnsi="SassoonPrimaryInfant"/>
          <w:b/>
          <w:bCs/>
          <w:color w:val="auto"/>
        </w:rPr>
      </w:pPr>
      <w:r w:rsidRPr="00982CA3">
        <w:rPr>
          <w:rFonts w:ascii="SassoonPrimaryInfant" w:hAnsi="SassoonPrimaryInfant"/>
          <w:b/>
          <w:bCs/>
          <w:color w:val="auto"/>
        </w:rPr>
        <w:t>This procedure should not be used for complaints with separate established procedures, however if your complaint relates to the school’s failure to correctly administer any of these procedures, then you may complain by means of this procedure.</w:t>
      </w:r>
    </w:p>
    <w:p w:rsidR="00982CA3" w:rsidRPr="00982CA3" w:rsidRDefault="00982CA3" w:rsidP="00982CA3">
      <w:pPr>
        <w:pStyle w:val="Default"/>
        <w:jc w:val="both"/>
        <w:rPr>
          <w:rFonts w:ascii="SassoonPrimaryInfant" w:hAnsi="SassoonPrimaryInfant"/>
          <w:b/>
          <w:bCs/>
          <w:color w:val="auto"/>
        </w:rPr>
      </w:pPr>
    </w:p>
    <w:p w:rsidR="00982CA3" w:rsidRPr="00982CA3" w:rsidRDefault="00982CA3" w:rsidP="00982CA3">
      <w:pPr>
        <w:pStyle w:val="Default"/>
        <w:rPr>
          <w:rFonts w:ascii="SassoonPrimaryInfant" w:hAnsi="SassoonPrimaryInfant"/>
        </w:rPr>
      </w:pPr>
      <w:r w:rsidRPr="00982CA3">
        <w:rPr>
          <w:rFonts w:ascii="SassoonPrimaryInfant" w:hAnsi="SassoonPrimaryInfant"/>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rsidR="00982CA3" w:rsidRPr="00982CA3" w:rsidRDefault="00982CA3" w:rsidP="00982CA3">
      <w:pPr>
        <w:jc w:val="both"/>
        <w:rPr>
          <w:rFonts w:ascii="SassoonPrimaryInfant" w:hAnsi="SassoonPrimaryInfant" w:cs="Arial"/>
          <w:b/>
          <w:i/>
          <w:color w:val="1F497D"/>
          <w:sz w:val="24"/>
          <w:szCs w:val="24"/>
        </w:rPr>
      </w:pPr>
    </w:p>
    <w:p w:rsidR="00982CA3" w:rsidRPr="00982CA3" w:rsidRDefault="00982CA3" w:rsidP="00982CA3">
      <w:pPr>
        <w:pStyle w:val="Default"/>
        <w:rPr>
          <w:rFonts w:ascii="SassoonPrimaryInfant" w:hAnsi="SassoonPrimaryInfant"/>
          <w:b/>
          <w:bCs/>
          <w:color w:val="auto"/>
        </w:rPr>
      </w:pPr>
    </w:p>
    <w:tbl>
      <w:tblPr>
        <w:tblStyle w:val="TableGrid"/>
        <w:tblW w:w="0" w:type="auto"/>
        <w:tblLook w:val="04A0" w:firstRow="1" w:lastRow="0" w:firstColumn="1" w:lastColumn="0" w:noHBand="0" w:noVBand="1"/>
      </w:tblPr>
      <w:tblGrid>
        <w:gridCol w:w="8926"/>
      </w:tblGrid>
      <w:tr w:rsidR="00982CA3" w:rsidRPr="00982CA3" w:rsidTr="00982CA3">
        <w:tc>
          <w:tcPr>
            <w:tcW w:w="8926" w:type="dxa"/>
          </w:tcPr>
          <w:p w:rsidR="00982CA3" w:rsidRPr="00982CA3" w:rsidRDefault="00982CA3" w:rsidP="00982CA3">
            <w:pPr>
              <w:pStyle w:val="Default"/>
              <w:jc w:val="center"/>
              <w:rPr>
                <w:rFonts w:ascii="SassoonPrimaryInfant" w:hAnsi="SassoonPrimaryInfant"/>
                <w:b/>
                <w:color w:val="auto"/>
              </w:rPr>
            </w:pPr>
            <w:r w:rsidRPr="00982CA3">
              <w:rPr>
                <w:rFonts w:ascii="SassoonPrimaryInfant" w:hAnsi="SassoonPrimaryInfant"/>
                <w:b/>
                <w:color w:val="auto"/>
              </w:rPr>
              <w:t>Exceptions</w:t>
            </w:r>
          </w:p>
        </w:tc>
      </w:tr>
      <w:tr w:rsidR="00982CA3" w:rsidRPr="00982CA3" w:rsidTr="00982CA3">
        <w:trPr>
          <w:trHeight w:val="1365"/>
        </w:trPr>
        <w:tc>
          <w:tcPr>
            <w:tcW w:w="8926" w:type="dxa"/>
          </w:tcPr>
          <w:p w:rsidR="00982CA3" w:rsidRPr="00982CA3" w:rsidRDefault="00982CA3" w:rsidP="00497729">
            <w:pPr>
              <w:pStyle w:val="Default"/>
              <w:numPr>
                <w:ilvl w:val="0"/>
                <w:numId w:val="5"/>
              </w:numPr>
              <w:rPr>
                <w:rFonts w:ascii="SassoonPrimaryInfant" w:hAnsi="SassoonPrimaryInfant"/>
                <w:color w:val="auto"/>
              </w:rPr>
            </w:pPr>
            <w:r w:rsidRPr="00982CA3">
              <w:rPr>
                <w:rFonts w:ascii="SassoonPrimaryInfant" w:hAnsi="SassoonPrimaryInfant"/>
                <w:color w:val="auto"/>
              </w:rPr>
              <w:t>Admissions / Expulsions / Exclusion of children from school</w:t>
            </w:r>
          </w:p>
          <w:p w:rsidR="00982CA3" w:rsidRPr="00982CA3" w:rsidRDefault="00982CA3" w:rsidP="00497729">
            <w:pPr>
              <w:pStyle w:val="Default"/>
              <w:numPr>
                <w:ilvl w:val="0"/>
                <w:numId w:val="5"/>
              </w:numPr>
              <w:rPr>
                <w:rFonts w:ascii="SassoonPrimaryInfant" w:hAnsi="SassoonPrimaryInfant"/>
                <w:color w:val="auto"/>
              </w:rPr>
            </w:pPr>
            <w:r w:rsidRPr="00982CA3">
              <w:rPr>
                <w:rFonts w:ascii="SassoonPrimaryInfant" w:hAnsi="SassoonPrimaryInfant"/>
                <w:color w:val="auto"/>
              </w:rPr>
              <w:t xml:space="preserve">Statutory assessments of Special Educational Needs (SEN) </w:t>
            </w:r>
          </w:p>
          <w:p w:rsidR="00982CA3" w:rsidRPr="00982CA3" w:rsidRDefault="00982CA3" w:rsidP="00497729">
            <w:pPr>
              <w:pStyle w:val="Default"/>
              <w:numPr>
                <w:ilvl w:val="0"/>
                <w:numId w:val="5"/>
              </w:numPr>
              <w:rPr>
                <w:rFonts w:ascii="SassoonPrimaryInfant" w:hAnsi="SassoonPrimaryInfant"/>
                <w:color w:val="auto"/>
              </w:rPr>
            </w:pPr>
            <w:r w:rsidRPr="00982CA3">
              <w:rPr>
                <w:rFonts w:ascii="SassoonPrimaryInfant" w:hAnsi="SassoonPrimaryInfant"/>
                <w:color w:val="auto"/>
              </w:rPr>
              <w:t xml:space="preserve">School Development Proposals </w:t>
            </w:r>
          </w:p>
          <w:p w:rsidR="00982CA3" w:rsidRPr="00982CA3" w:rsidRDefault="00982CA3" w:rsidP="00497729">
            <w:pPr>
              <w:pStyle w:val="Default"/>
              <w:numPr>
                <w:ilvl w:val="0"/>
                <w:numId w:val="5"/>
              </w:numPr>
              <w:rPr>
                <w:rFonts w:ascii="SassoonPrimaryInfant" w:hAnsi="SassoonPrimaryInfant"/>
                <w:color w:val="auto"/>
              </w:rPr>
            </w:pPr>
            <w:r w:rsidRPr="00982CA3">
              <w:rPr>
                <w:rFonts w:ascii="SassoonPrimaryInfant" w:hAnsi="SassoonPrimaryInfant"/>
                <w:color w:val="auto"/>
              </w:rPr>
              <w:t>Child Protection / Safeguarding</w:t>
            </w:r>
          </w:p>
          <w:p w:rsidR="00982CA3" w:rsidRPr="00982CA3" w:rsidRDefault="00982CA3" w:rsidP="00982CA3">
            <w:pPr>
              <w:pStyle w:val="Default"/>
              <w:ind w:left="360"/>
              <w:jc w:val="both"/>
              <w:rPr>
                <w:rFonts w:ascii="SassoonPrimaryInfant" w:hAnsi="SassoonPrimaryInfant"/>
                <w:color w:val="auto"/>
              </w:rPr>
            </w:pPr>
            <w:r w:rsidRPr="00982CA3">
              <w:rPr>
                <w:rFonts w:ascii="SassoonPrimaryInfant" w:hAnsi="SassoonPrimaryInfant"/>
                <w:color w:val="auto"/>
              </w:rPr>
              <w:t xml:space="preserve"> </w:t>
            </w:r>
          </w:p>
        </w:tc>
      </w:tr>
    </w:tbl>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b/>
          <w:sz w:val="24"/>
          <w:szCs w:val="24"/>
        </w:rPr>
      </w:pPr>
      <w:r w:rsidRPr="00982CA3">
        <w:rPr>
          <w:rFonts w:ascii="SassoonPrimaryInfant" w:hAnsi="SassoonPrimaryInfant" w:cs="Arial"/>
          <w:b/>
          <w:sz w:val="24"/>
          <w:szCs w:val="24"/>
        </w:rPr>
        <w:t xml:space="preserve">2.2 </w:t>
      </w:r>
      <w:r w:rsidRPr="00982CA3">
        <w:rPr>
          <w:rFonts w:ascii="SassoonPrimaryInfant" w:hAnsi="SassoonPrimaryInfant" w:cs="Arial"/>
          <w:b/>
          <w:sz w:val="24"/>
          <w:szCs w:val="24"/>
        </w:rPr>
        <w:tab/>
        <w:t>Anonymous Complaints</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rsidR="00982CA3" w:rsidRDefault="00982CA3" w:rsidP="00982CA3">
      <w:pPr>
        <w:widowControl/>
        <w:suppressAutoHyphens w:val="0"/>
        <w:overflowPunct/>
        <w:autoSpaceDE/>
        <w:autoSpaceDN/>
        <w:spacing w:after="200" w:line="276" w:lineRule="auto"/>
        <w:textAlignment w:val="auto"/>
        <w:rPr>
          <w:rFonts w:ascii="SassoonPrimaryInfant" w:hAnsi="SassoonPrimaryInfant" w:cs="Arial"/>
          <w:b/>
          <w:caps/>
          <w:sz w:val="24"/>
          <w:szCs w:val="24"/>
        </w:rPr>
      </w:pPr>
    </w:p>
    <w:p w:rsidR="006A6519" w:rsidRDefault="006A6519" w:rsidP="00982CA3">
      <w:pPr>
        <w:widowControl/>
        <w:suppressAutoHyphens w:val="0"/>
        <w:overflowPunct/>
        <w:autoSpaceDE/>
        <w:autoSpaceDN/>
        <w:spacing w:after="200" w:line="276" w:lineRule="auto"/>
        <w:textAlignment w:val="auto"/>
        <w:rPr>
          <w:rFonts w:ascii="SassoonPrimaryInfant" w:hAnsi="SassoonPrimaryInfant" w:cs="Arial"/>
          <w:b/>
          <w:caps/>
          <w:sz w:val="24"/>
          <w:szCs w:val="24"/>
        </w:rPr>
      </w:pPr>
    </w:p>
    <w:p w:rsidR="006A6519" w:rsidRPr="00982CA3" w:rsidRDefault="006A6519" w:rsidP="00982CA3">
      <w:pPr>
        <w:widowControl/>
        <w:suppressAutoHyphens w:val="0"/>
        <w:overflowPunct/>
        <w:autoSpaceDE/>
        <w:autoSpaceDN/>
        <w:spacing w:after="200" w:line="276" w:lineRule="auto"/>
        <w:textAlignment w:val="auto"/>
        <w:rPr>
          <w:rFonts w:ascii="SassoonPrimaryInfant" w:hAnsi="SassoonPrimaryInfant" w:cs="Arial"/>
          <w:b/>
          <w:caps/>
          <w:sz w:val="24"/>
          <w:szCs w:val="24"/>
        </w:rPr>
      </w:pPr>
    </w:p>
    <w:p w:rsidR="00982CA3" w:rsidRPr="00982CA3" w:rsidRDefault="00982CA3" w:rsidP="00497729">
      <w:pPr>
        <w:pStyle w:val="ListParagraph"/>
        <w:keepNext/>
        <w:widowControl/>
        <w:numPr>
          <w:ilvl w:val="0"/>
          <w:numId w:val="13"/>
        </w:numPr>
        <w:overflowPunct/>
        <w:autoSpaceDE/>
        <w:jc w:val="both"/>
        <w:textAlignment w:val="auto"/>
        <w:outlineLvl w:val="0"/>
        <w:rPr>
          <w:rFonts w:ascii="SassoonPrimaryInfant" w:hAnsi="SassoonPrimaryInfant" w:cs="Arial"/>
          <w:b/>
          <w:caps/>
          <w:sz w:val="24"/>
          <w:szCs w:val="24"/>
        </w:rPr>
      </w:pPr>
      <w:r w:rsidRPr="00982CA3">
        <w:rPr>
          <w:rFonts w:ascii="SassoonPrimaryInfant" w:hAnsi="SassoonPrimaryInfant" w:cs="Arial"/>
          <w:b/>
          <w:sz w:val="24"/>
          <w:szCs w:val="24"/>
        </w:rPr>
        <w:lastRenderedPageBreak/>
        <w:t>Aims of the Complaints Procedure</w:t>
      </w:r>
    </w:p>
    <w:p w:rsidR="00982CA3" w:rsidRPr="00982CA3" w:rsidRDefault="00982CA3" w:rsidP="00982CA3">
      <w:pPr>
        <w:pStyle w:val="ListParagraph"/>
        <w:keepNext/>
        <w:widowControl/>
        <w:overflowPunct/>
        <w:autoSpaceDE/>
        <w:ind w:left="360"/>
        <w:jc w:val="both"/>
        <w:textAlignment w:val="auto"/>
        <w:outlineLvl w:val="0"/>
        <w:rPr>
          <w:rFonts w:ascii="SassoonPrimaryInfant" w:hAnsi="SassoonPrimaryInfant" w:cs="Arial"/>
          <w:b/>
          <w:caps/>
          <w:sz w:val="24"/>
          <w:szCs w:val="24"/>
        </w:rPr>
      </w:pPr>
    </w:p>
    <w:p w:rsidR="00982CA3" w:rsidRPr="00982CA3" w:rsidRDefault="00982CA3" w:rsidP="00497729">
      <w:pPr>
        <w:pStyle w:val="ListParagraph"/>
        <w:numPr>
          <w:ilvl w:val="1"/>
          <w:numId w:val="13"/>
        </w:numPr>
        <w:jc w:val="both"/>
        <w:rPr>
          <w:rFonts w:ascii="SassoonPrimaryInfant" w:hAnsi="SassoonPrimaryInfant" w:cs="Arial"/>
          <w:b/>
          <w:sz w:val="24"/>
          <w:szCs w:val="24"/>
        </w:rPr>
      </w:pPr>
      <w:r w:rsidRPr="00982CA3">
        <w:rPr>
          <w:rFonts w:ascii="SassoonPrimaryInfant" w:hAnsi="SassoonPrimaryInfant" w:cs="Arial"/>
          <w:b/>
          <w:sz w:val="24"/>
          <w:szCs w:val="24"/>
        </w:rPr>
        <w:t xml:space="preserve">When dealing with Complaints </w:t>
      </w:r>
    </w:p>
    <w:p w:rsidR="00982CA3" w:rsidRPr="00982CA3" w:rsidRDefault="00982CA3" w:rsidP="00982CA3">
      <w:pPr>
        <w:pStyle w:val="ListParagraph"/>
        <w:ind w:left="792"/>
        <w:jc w:val="both"/>
        <w:rPr>
          <w:rFonts w:ascii="SassoonPrimaryInfant" w:hAnsi="SassoonPrimaryInfant" w:cs="Arial"/>
          <w:b/>
          <w:sz w:val="24"/>
          <w:szCs w:val="24"/>
        </w:rPr>
      </w:pPr>
    </w:p>
    <w:p w:rsidR="00982CA3" w:rsidRPr="00982CA3" w:rsidRDefault="00982CA3" w:rsidP="00982CA3">
      <w:pPr>
        <w:ind w:left="720" w:hanging="720"/>
        <w:jc w:val="both"/>
        <w:rPr>
          <w:rFonts w:ascii="SassoonPrimaryInfant" w:hAnsi="SassoonPrimaryInfant" w:cs="Arial"/>
          <w:sz w:val="24"/>
          <w:szCs w:val="24"/>
        </w:rPr>
      </w:pPr>
      <w:r w:rsidRPr="00982CA3">
        <w:rPr>
          <w:rFonts w:ascii="SassoonPrimaryInfant" w:hAnsi="SassoonPrimaryInfant" w:cs="Arial"/>
          <w:sz w:val="24"/>
          <w:szCs w:val="24"/>
        </w:rPr>
        <w:t>Our school aims to:</w:t>
      </w:r>
    </w:p>
    <w:p w:rsidR="00982CA3" w:rsidRPr="00982CA3" w:rsidRDefault="00982CA3" w:rsidP="00982CA3">
      <w:pPr>
        <w:ind w:left="720" w:hanging="720"/>
        <w:jc w:val="both"/>
        <w:rPr>
          <w:rFonts w:ascii="SassoonPrimaryInfant" w:hAnsi="SassoonPrimaryInfant" w:cs="Arial"/>
          <w:sz w:val="24"/>
          <w:szCs w:val="24"/>
        </w:rPr>
      </w:pP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Encourage resolution as quickly as possible;</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Provide timely responses;</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Keep complainants informed of progress;</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Ensure a full and fair investigation of your complaint;</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Have due regard for the rights and responsibilities of all parties involved;</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Respect confidentiality;</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Fully address complaints and provide an effective response;</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Take appropriate action to rectify the issue and prevent it happening again;</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Be responsive to learning from outcomes that will inform and improve practice within the school.</w:t>
      </w:r>
    </w:p>
    <w:p w:rsidR="00982CA3" w:rsidRPr="00982CA3" w:rsidRDefault="00982CA3" w:rsidP="00497729">
      <w:pPr>
        <w:pStyle w:val="ListParagraph"/>
        <w:widowControl/>
        <w:numPr>
          <w:ilvl w:val="0"/>
          <w:numId w:val="1"/>
        </w:numPr>
        <w:suppressAutoHyphens w:val="0"/>
        <w:overflowPunct/>
        <w:autoSpaceDE/>
        <w:autoSpaceDN/>
        <w:spacing w:line="360" w:lineRule="auto"/>
        <w:ind w:left="924" w:hanging="357"/>
        <w:contextualSpacing w:val="0"/>
        <w:textAlignment w:val="auto"/>
        <w:rPr>
          <w:rFonts w:ascii="SassoonPrimaryInfant" w:hAnsi="SassoonPrimaryInfant" w:cs="Arial"/>
          <w:sz w:val="24"/>
          <w:szCs w:val="24"/>
        </w:rPr>
      </w:pPr>
      <w:r w:rsidRPr="00982CA3">
        <w:rPr>
          <w:rFonts w:ascii="SassoonPrimaryInfant" w:hAnsi="SassoonPrimaryInfant" w:cs="Arial"/>
          <w:i/>
          <w:sz w:val="24"/>
          <w:szCs w:val="24"/>
        </w:rPr>
        <w:t xml:space="preserve"> </w:t>
      </w:r>
      <w:r w:rsidRPr="00982CA3">
        <w:rPr>
          <w:rFonts w:ascii="SassoonPrimaryInfant" w:hAnsi="SassoonPrimaryInfant" w:cs="Arial"/>
          <w:sz w:val="24"/>
          <w:szCs w:val="24"/>
        </w:rPr>
        <w:t xml:space="preserve">Provide a process that is </w:t>
      </w:r>
      <w:r w:rsidRPr="00982CA3">
        <w:rPr>
          <w:rFonts w:ascii="SassoonPrimaryInfant" w:hAnsi="SassoonPrimaryInfant" w:cs="Arial"/>
          <w:bCs/>
          <w:sz w:val="24"/>
          <w:szCs w:val="24"/>
        </w:rPr>
        <w:t xml:space="preserve">simple </w:t>
      </w:r>
      <w:r w:rsidRPr="00982CA3">
        <w:rPr>
          <w:rFonts w:ascii="SassoonPrimaryInfant" w:hAnsi="SassoonPrimaryInfant" w:cs="Arial"/>
          <w:sz w:val="24"/>
          <w:szCs w:val="24"/>
        </w:rPr>
        <w:t>to understand and use;</w:t>
      </w:r>
    </w:p>
    <w:p w:rsidR="00982CA3" w:rsidRPr="00982CA3" w:rsidRDefault="00982CA3" w:rsidP="00497729">
      <w:pPr>
        <w:pStyle w:val="ListParagraph"/>
        <w:widowControl/>
        <w:numPr>
          <w:ilvl w:val="0"/>
          <w:numId w:val="1"/>
        </w:numPr>
        <w:suppressAutoHyphens w:val="0"/>
        <w:overflowPunct/>
        <w:autoSpaceDE/>
        <w:autoSpaceDN/>
        <w:spacing w:line="360" w:lineRule="auto"/>
        <w:ind w:left="924" w:hanging="357"/>
        <w:contextualSpacing w:val="0"/>
        <w:textAlignment w:val="auto"/>
        <w:rPr>
          <w:rFonts w:ascii="SassoonPrimaryInfant" w:hAnsi="SassoonPrimaryInfant" w:cs="Arial"/>
          <w:sz w:val="24"/>
          <w:szCs w:val="24"/>
        </w:rPr>
      </w:pPr>
      <w:r w:rsidRPr="00982CA3">
        <w:rPr>
          <w:rFonts w:ascii="SassoonPrimaryInfant" w:hAnsi="SassoonPrimaryInfant" w:cs="Arial"/>
          <w:sz w:val="24"/>
          <w:szCs w:val="24"/>
        </w:rPr>
        <w:t xml:space="preserve">be </w:t>
      </w:r>
      <w:r w:rsidRPr="00982CA3">
        <w:rPr>
          <w:rFonts w:ascii="SassoonPrimaryInfant" w:hAnsi="SassoonPrimaryInfant" w:cs="Arial"/>
          <w:bCs/>
          <w:sz w:val="24"/>
          <w:szCs w:val="24"/>
        </w:rPr>
        <w:t>impartial</w:t>
      </w:r>
      <w:r w:rsidRPr="00982CA3">
        <w:rPr>
          <w:rFonts w:ascii="SassoonPrimaryInfant" w:hAnsi="SassoonPrimaryInfant" w:cs="Arial"/>
          <w:sz w:val="24"/>
          <w:szCs w:val="24"/>
        </w:rPr>
        <w:t>;</w:t>
      </w:r>
    </w:p>
    <w:p w:rsidR="00982CA3" w:rsidRPr="00982CA3" w:rsidRDefault="00982CA3" w:rsidP="00497729">
      <w:pPr>
        <w:pStyle w:val="ListParagraph"/>
        <w:widowControl/>
        <w:numPr>
          <w:ilvl w:val="0"/>
          <w:numId w:val="1"/>
        </w:numPr>
        <w:suppressAutoHyphens w:val="0"/>
        <w:overflowPunct/>
        <w:autoSpaceDE/>
        <w:autoSpaceDN/>
        <w:spacing w:line="360" w:lineRule="auto"/>
        <w:ind w:left="924" w:hanging="357"/>
        <w:contextualSpacing w:val="0"/>
        <w:textAlignment w:val="auto"/>
        <w:rPr>
          <w:rFonts w:ascii="SassoonPrimaryInfant" w:hAnsi="SassoonPrimaryInfant" w:cs="Arial"/>
          <w:sz w:val="24"/>
          <w:szCs w:val="24"/>
        </w:rPr>
      </w:pPr>
      <w:r w:rsidRPr="00982CA3">
        <w:rPr>
          <w:rFonts w:ascii="SassoonPrimaryInfant" w:hAnsi="SassoonPrimaryInfant" w:cs="Arial"/>
          <w:sz w:val="24"/>
          <w:szCs w:val="24"/>
        </w:rPr>
        <w:t xml:space="preserve">be </w:t>
      </w:r>
      <w:r w:rsidRPr="00982CA3">
        <w:rPr>
          <w:rFonts w:ascii="SassoonPrimaryInfant" w:hAnsi="SassoonPrimaryInfant" w:cs="Arial"/>
          <w:bCs/>
          <w:sz w:val="24"/>
          <w:szCs w:val="24"/>
        </w:rPr>
        <w:t>non-adversarial</w:t>
      </w:r>
      <w:r w:rsidRPr="00982CA3">
        <w:rPr>
          <w:rFonts w:ascii="SassoonPrimaryInfant" w:hAnsi="SassoonPrimaryInfant" w:cs="Arial"/>
          <w:sz w:val="24"/>
          <w:szCs w:val="24"/>
        </w:rPr>
        <w:t>.</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1"/>
          <w:numId w:val="13"/>
        </w:numPr>
        <w:ind w:hanging="792"/>
        <w:jc w:val="both"/>
        <w:rPr>
          <w:rFonts w:ascii="SassoonPrimaryInfant" w:hAnsi="SassoonPrimaryInfant" w:cs="Arial"/>
          <w:b/>
          <w:sz w:val="24"/>
          <w:szCs w:val="24"/>
        </w:rPr>
      </w:pPr>
      <w:r w:rsidRPr="00982CA3">
        <w:rPr>
          <w:rFonts w:ascii="SassoonPrimaryInfant" w:hAnsi="SassoonPrimaryInfant" w:cs="Arial"/>
          <w:b/>
          <w:sz w:val="24"/>
          <w:szCs w:val="24"/>
        </w:rPr>
        <w:t>Availability of Procedure</w:t>
      </w:r>
    </w:p>
    <w:p w:rsidR="00982CA3" w:rsidRPr="00982CA3" w:rsidRDefault="00982CA3" w:rsidP="00982CA3">
      <w:pPr>
        <w:pStyle w:val="ListParagraph"/>
        <w:ind w:left="792"/>
        <w:jc w:val="both"/>
        <w:rPr>
          <w:rFonts w:ascii="SassoonPrimaryInfant" w:hAnsi="SassoonPrimaryInfant" w:cs="Arial"/>
          <w:sz w:val="24"/>
          <w:szCs w:val="24"/>
        </w:rPr>
      </w:pPr>
    </w:p>
    <w:p w:rsidR="00982CA3" w:rsidRPr="00982CA3" w:rsidRDefault="00982CA3" w:rsidP="00982CA3">
      <w:pPr>
        <w:pStyle w:val="ListParagraph"/>
        <w:ind w:left="792"/>
        <w:jc w:val="both"/>
        <w:rPr>
          <w:rFonts w:ascii="SassoonPrimaryInfant" w:hAnsi="SassoonPrimaryInfant" w:cs="Arial"/>
          <w:sz w:val="24"/>
          <w:szCs w:val="24"/>
        </w:rPr>
      </w:pPr>
      <w:r w:rsidRPr="00982CA3">
        <w:rPr>
          <w:rFonts w:ascii="SassoonPrimaryInfant" w:hAnsi="SassoonPrimaryInfant" w:cs="Arial"/>
          <w:sz w:val="24"/>
          <w:szCs w:val="24"/>
        </w:rPr>
        <w:t>A copy of this Procedure is available on our school’s website or is available from the school on request.</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0"/>
          <w:numId w:val="13"/>
        </w:numPr>
        <w:rPr>
          <w:rFonts w:ascii="SassoonPrimaryInfant" w:eastAsiaTheme="minorHAnsi" w:hAnsi="SassoonPrimaryInfant" w:cs="Arial"/>
          <w:b/>
          <w:sz w:val="24"/>
          <w:szCs w:val="24"/>
        </w:rPr>
      </w:pPr>
      <w:r w:rsidRPr="00982CA3">
        <w:rPr>
          <w:rFonts w:ascii="SassoonPrimaryInfant" w:eastAsiaTheme="minorHAnsi" w:hAnsi="SassoonPrimaryInfant" w:cs="Arial"/>
          <w:b/>
          <w:sz w:val="24"/>
          <w:szCs w:val="24"/>
        </w:rPr>
        <w:t xml:space="preserve"> Complaints Procedure – At a Glance</w:t>
      </w:r>
    </w:p>
    <w:p w:rsidR="00982CA3" w:rsidRPr="00982CA3" w:rsidRDefault="00982CA3" w:rsidP="00982CA3">
      <w:pPr>
        <w:rPr>
          <w:rFonts w:ascii="SassoonPrimaryInfant" w:eastAsiaTheme="minorHAnsi" w:hAnsi="SassoonPrimaryInfant" w:cs="Arial"/>
          <w:sz w:val="24"/>
          <w:szCs w:val="24"/>
        </w:rPr>
      </w:pPr>
      <w:r w:rsidRPr="00982CA3">
        <w:rPr>
          <w:rFonts w:ascii="SassoonPrimaryInfant" w:hAnsi="SassoonPrimaryInfant" w:cs="Arial"/>
          <w:sz w:val="24"/>
          <w:szCs w:val="24"/>
        </w:rPr>
        <w:t xml:space="preserve">  </w:t>
      </w:r>
      <w:r w:rsidRPr="00982CA3">
        <w:rPr>
          <w:rFonts w:ascii="SassoonPrimaryInfant" w:eastAsiaTheme="minorHAnsi" w:hAnsi="SassoonPrimaryInfant" w:cs="Arial"/>
          <w:sz w:val="24"/>
          <w:szCs w:val="24"/>
        </w:rPr>
        <w:tab/>
      </w:r>
    </w:p>
    <w:p w:rsidR="00982CA3" w:rsidRPr="00982CA3" w:rsidRDefault="00982CA3" w:rsidP="00982CA3">
      <w:pPr>
        <w:jc w:val="both"/>
        <w:rPr>
          <w:rFonts w:ascii="SassoonPrimaryInfant" w:eastAsiaTheme="minorHAnsi" w:hAnsi="SassoonPrimaryInfant" w:cs="Arial"/>
          <w:sz w:val="24"/>
          <w:szCs w:val="24"/>
        </w:rPr>
      </w:pPr>
      <w:r w:rsidRPr="00982CA3">
        <w:rPr>
          <w:rFonts w:ascii="SassoonPrimaryInfant" w:eastAsiaTheme="minorHAnsi" w:hAnsi="SassoonPrimaryInfant" w:cs="Arial"/>
          <w:noProof/>
          <w:sz w:val="24"/>
          <w:szCs w:val="24"/>
          <w:lang w:eastAsia="en-GB"/>
        </w:rPr>
        <mc:AlternateContent>
          <mc:Choice Requires="wps">
            <w:drawing>
              <wp:anchor distT="45720" distB="45720" distL="114300" distR="114300" simplePos="0" relativeHeight="251693568" behindDoc="0" locked="0" layoutInCell="1" allowOverlap="1" wp14:anchorId="43AE9C25" wp14:editId="1CA90F2F">
                <wp:simplePos x="0" y="0"/>
                <wp:positionH relativeFrom="column">
                  <wp:posOffset>3768725</wp:posOffset>
                </wp:positionH>
                <wp:positionV relativeFrom="paragraph">
                  <wp:posOffset>92710</wp:posOffset>
                </wp:positionV>
                <wp:extent cx="1880235" cy="763270"/>
                <wp:effectExtent l="0" t="0" r="571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982CA3" w:rsidRPr="00154829" w:rsidRDefault="00982CA3" w:rsidP="00982CA3">
                            <w:pPr>
                              <w:rPr>
                                <w:b/>
                                <w:sz w:val="24"/>
                                <w:szCs w:val="24"/>
                                <w:u w:val="single"/>
                              </w:rPr>
                            </w:pPr>
                            <w:r w:rsidRPr="00154829">
                              <w:rPr>
                                <w:b/>
                                <w:sz w:val="24"/>
                                <w:szCs w:val="24"/>
                                <w:u w:val="single"/>
                              </w:rPr>
                              <w:t>Stage Two</w:t>
                            </w:r>
                          </w:p>
                          <w:p w:rsidR="00982CA3" w:rsidRDefault="00982CA3" w:rsidP="00982CA3"/>
                          <w:p w:rsidR="00982CA3" w:rsidRDefault="00982CA3" w:rsidP="00982C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E9C25" id="Text Box 2" o:spid="_x0000_s1031" type="#_x0000_t202" style="position:absolute;left:0;text-align:left;margin-left:296.75pt;margin-top:7.3pt;width:148.05pt;height:60.1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" stroked="f">
                <v:textbox>
                  <w:txbxContent>
                    <w:p w:rsidR="00982CA3" w:rsidRPr="00154829" w:rsidRDefault="00982CA3" w:rsidP="00982CA3">
                      <w:pPr>
                        <w:rPr>
                          <w:b/>
                          <w:sz w:val="24"/>
                          <w:szCs w:val="24"/>
                          <w:u w:val="single"/>
                        </w:rPr>
                      </w:pPr>
                      <w:r w:rsidRPr="00154829">
                        <w:rPr>
                          <w:b/>
                          <w:sz w:val="24"/>
                          <w:szCs w:val="24"/>
                          <w:u w:val="single"/>
                        </w:rPr>
                        <w:t>Stage Two</w:t>
                      </w:r>
                    </w:p>
                    <w:p w:rsidR="00982CA3" w:rsidRDefault="00982CA3" w:rsidP="00982CA3"/>
                    <w:p w:rsidR="00982CA3" w:rsidRDefault="00982CA3" w:rsidP="00982CA3">
                      <w:r>
                        <w:t>Write to the Chairperson of Board of Governors</w:t>
                      </w:r>
                    </w:p>
                  </w:txbxContent>
                </v:textbox>
                <w10:wrap type="square"/>
              </v:shape>
            </w:pict>
          </mc:Fallback>
        </mc:AlternateContent>
      </w:r>
      <w:r w:rsidRPr="00982CA3">
        <w:rPr>
          <w:rFonts w:ascii="SassoonPrimaryInfant" w:eastAsiaTheme="minorHAnsi" w:hAnsi="SassoonPrimaryInfant" w:cs="Arial"/>
          <w:noProof/>
          <w:sz w:val="24"/>
          <w:szCs w:val="24"/>
          <w:lang w:eastAsia="en-GB"/>
        </w:rPr>
        <mc:AlternateContent>
          <mc:Choice Requires="wps">
            <w:drawing>
              <wp:anchor distT="45720" distB="45720" distL="114300" distR="114300" simplePos="0" relativeHeight="251696640" behindDoc="0" locked="0" layoutInCell="1" allowOverlap="1" wp14:anchorId="1CB84C74" wp14:editId="6559B177">
                <wp:simplePos x="0" y="0"/>
                <wp:positionH relativeFrom="column">
                  <wp:posOffset>90152</wp:posOffset>
                </wp:positionH>
                <wp:positionV relativeFrom="paragraph">
                  <wp:posOffset>146685</wp:posOffset>
                </wp:positionV>
                <wp:extent cx="1880235" cy="724535"/>
                <wp:effectExtent l="0" t="0" r="571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982CA3" w:rsidRPr="00154829" w:rsidRDefault="00982CA3" w:rsidP="00982CA3">
                            <w:pPr>
                              <w:rPr>
                                <w:b/>
                                <w:sz w:val="24"/>
                                <w:szCs w:val="24"/>
                                <w:u w:val="single"/>
                              </w:rPr>
                            </w:pPr>
                            <w:r w:rsidRPr="00154829">
                              <w:rPr>
                                <w:b/>
                                <w:sz w:val="24"/>
                                <w:szCs w:val="24"/>
                                <w:u w:val="single"/>
                              </w:rPr>
                              <w:t>Stage One</w:t>
                            </w:r>
                          </w:p>
                          <w:p w:rsidR="00982CA3" w:rsidRDefault="00982CA3" w:rsidP="00982CA3"/>
                          <w:p w:rsidR="00982CA3" w:rsidRDefault="00982CA3" w:rsidP="00982CA3">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84C74" id="_x0000_s1032" type="#_x0000_t202" style="position:absolute;left:0;text-align:left;margin-left:7.1pt;margin-top:11.55pt;width:148.05pt;height:57.0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A09voQiAgAAIwQAAA4AAAAAAAAAAAAAAAAALgIAAGRycy9lMm9Eb2MueG1s&#10;UEsBAi0AFAAGAAgAAAAhABsSYFHdAAAACQEAAA8AAAAAAAAAAAAAAAAAfAQAAGRycy9kb3ducmV2&#10;LnhtbFBLBQYAAAAABAAEAPMAAACGBQAAAAA=&#10;" stroked="f">
                <v:textbox>
                  <w:txbxContent>
                    <w:p w:rsidR="00982CA3" w:rsidRPr="00154829" w:rsidRDefault="00982CA3" w:rsidP="00982CA3">
                      <w:pPr>
                        <w:rPr>
                          <w:b/>
                          <w:sz w:val="24"/>
                          <w:szCs w:val="24"/>
                          <w:u w:val="single"/>
                        </w:rPr>
                      </w:pPr>
                      <w:r w:rsidRPr="00154829">
                        <w:rPr>
                          <w:b/>
                          <w:sz w:val="24"/>
                          <w:szCs w:val="24"/>
                          <w:u w:val="single"/>
                        </w:rPr>
                        <w:t>Stage One</w:t>
                      </w:r>
                    </w:p>
                    <w:p w:rsidR="00982CA3" w:rsidRDefault="00982CA3" w:rsidP="00982CA3"/>
                    <w:p w:rsidR="00982CA3" w:rsidRDefault="00982CA3" w:rsidP="00982CA3">
                      <w:r>
                        <w:t>Write to the Principal</w:t>
                      </w:r>
                    </w:p>
                  </w:txbxContent>
                </v:textbox>
                <w10:wrap type="square"/>
              </v:shape>
            </w:pict>
          </mc:Fallback>
        </mc:AlternateContent>
      </w:r>
      <w:r w:rsidRPr="00982CA3">
        <w:rPr>
          <w:rFonts w:ascii="SassoonPrimaryInfant" w:eastAsiaTheme="minorHAnsi" w:hAnsi="SassoonPrimaryInfant" w:cs="Arial"/>
          <w:noProof/>
          <w:sz w:val="24"/>
          <w:szCs w:val="24"/>
          <w:lang w:eastAsia="en-GB"/>
        </w:rPr>
        <mc:AlternateContent>
          <mc:Choice Requires="wps">
            <w:drawing>
              <wp:anchor distT="0" distB="0" distL="114300" distR="114300" simplePos="0" relativeHeight="251695616" behindDoc="0" locked="0" layoutInCell="1" allowOverlap="1" wp14:anchorId="3CFA0C54" wp14:editId="5FB7D425">
                <wp:simplePos x="0" y="0"/>
                <wp:positionH relativeFrom="margin">
                  <wp:posOffset>37832</wp:posOffset>
                </wp:positionH>
                <wp:positionV relativeFrom="paragraph">
                  <wp:posOffset>51327</wp:posOffset>
                </wp:positionV>
                <wp:extent cx="2001328" cy="914400"/>
                <wp:effectExtent l="0" t="0" r="18415" b="19050"/>
                <wp:wrapNone/>
                <wp:docPr id="12" name="Rectangle 12"/>
                <wp:cNvGraphicFramePr/>
                <a:graphic xmlns:a="http://schemas.openxmlformats.org/drawingml/2006/main">
                  <a:graphicData uri="http://schemas.microsoft.com/office/word/2010/wordprocessingShape">
                    <wps:wsp>
                      <wps:cNvSpPr/>
                      <wps:spPr>
                        <a:xfrm>
                          <a:off x="0" y="0"/>
                          <a:ext cx="2001328" cy="914400"/>
                        </a:xfrm>
                        <a:prstGeom prst="rect">
                          <a:avLst/>
                        </a:prstGeom>
                        <a:no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3D79C0" id="Rectangle 12" o:spid="_x0000_s1026" style="position:absolute;margin-left:3pt;margin-top:4.05pt;width:157.6pt;height:1in;z-index:251695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" filled="f" strokecolor="#44c3cf" strokeweight="2pt">
                <w10:wrap anchorx="margin"/>
              </v:rect>
            </w:pict>
          </mc:Fallback>
        </mc:AlternateContent>
      </w:r>
      <w:r w:rsidRPr="00982CA3">
        <w:rPr>
          <w:rFonts w:ascii="SassoonPrimaryInfant" w:eastAsiaTheme="minorHAnsi" w:hAnsi="SassoonPrimaryInfant" w:cs="Arial"/>
          <w:noProof/>
          <w:sz w:val="24"/>
          <w:szCs w:val="24"/>
          <w:lang w:eastAsia="en-GB"/>
        </w:rPr>
        <mc:AlternateContent>
          <mc:Choice Requires="wps">
            <w:drawing>
              <wp:anchor distT="0" distB="0" distL="114300" distR="114300" simplePos="0" relativeHeight="251692544" behindDoc="0" locked="0" layoutInCell="1" allowOverlap="1" wp14:anchorId="2A528348" wp14:editId="3A8333F4">
                <wp:simplePos x="0" y="0"/>
                <wp:positionH relativeFrom="margin">
                  <wp:align>right</wp:align>
                </wp:positionH>
                <wp:positionV relativeFrom="paragraph">
                  <wp:posOffset>10843</wp:posOffset>
                </wp:positionV>
                <wp:extent cx="2001328" cy="91440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2001328" cy="914400"/>
                        </a:xfrm>
                        <a:prstGeom prst="rect">
                          <a:avLst/>
                        </a:prstGeom>
                        <a:no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383C5" id="Rectangle 13" o:spid="_x0000_s1026" style="position:absolute;margin-left:106.4pt;margin-top:.85pt;width:157.6pt;height:1in;z-index:2516925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" filled="f" strokecolor="#44c3cf" strokeweight="2pt">
                <w10:wrap anchorx="margin"/>
              </v:rect>
            </w:pict>
          </mc:Fallback>
        </mc:AlternateContent>
      </w:r>
    </w:p>
    <w:p w:rsidR="00982CA3" w:rsidRPr="00982CA3" w:rsidRDefault="00982CA3" w:rsidP="00982CA3">
      <w:pPr>
        <w:jc w:val="both"/>
        <w:rPr>
          <w:rFonts w:ascii="SassoonPrimaryInfant" w:eastAsiaTheme="minorHAnsi"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eastAsiaTheme="minorHAnsi" w:hAnsi="SassoonPrimaryInfant" w:cs="Arial"/>
          <w:noProof/>
          <w:sz w:val="24"/>
          <w:szCs w:val="24"/>
          <w:lang w:eastAsia="en-GB"/>
        </w:rPr>
        <mc:AlternateContent>
          <mc:Choice Requires="wps">
            <w:drawing>
              <wp:anchor distT="0" distB="0" distL="114300" distR="114300" simplePos="0" relativeHeight="251694592" behindDoc="0" locked="0" layoutInCell="1" allowOverlap="1" wp14:anchorId="566CE677" wp14:editId="2AD2405E">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anchor>
            </w:drawing>
          </mc:Choice>
          <mc:Fallback>
            <w:pict>
              <v:shapetype w14:anchorId="51070ADA"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" strokecolor="#4a7ebb">
                <v:stroke endarrow="block"/>
              </v:shape>
            </w:pict>
          </mc:Fallback>
        </mc:AlternateContent>
      </w:r>
      <w:r w:rsidRPr="00982CA3">
        <w:rPr>
          <w:rFonts w:ascii="SassoonPrimaryInfant" w:eastAsiaTheme="minorHAnsi" w:hAnsi="SassoonPrimaryInfant" w:cs="Arial"/>
          <w:sz w:val="24"/>
          <w:szCs w:val="24"/>
        </w:rPr>
        <w:tab/>
      </w:r>
      <w:r w:rsidRPr="00982CA3">
        <w:rPr>
          <w:rFonts w:ascii="SassoonPrimaryInfant" w:eastAsiaTheme="minorHAnsi" w:hAnsi="SassoonPrimaryInfant" w:cs="Arial"/>
          <w:sz w:val="24"/>
          <w:szCs w:val="24"/>
        </w:rPr>
        <w:tab/>
      </w:r>
    </w:p>
    <w:p w:rsidR="00982CA3" w:rsidRPr="00982CA3" w:rsidRDefault="00982CA3" w:rsidP="00982CA3">
      <w:pPr>
        <w:jc w:val="both"/>
        <w:rPr>
          <w:rFonts w:ascii="SassoonPrimaryInfant" w:hAnsi="SassoonPrimaryInfant" w:cs="Arial"/>
          <w:sz w:val="24"/>
          <w:szCs w:val="24"/>
        </w:rPr>
      </w:pPr>
      <w:r w:rsidRPr="00982CA3" w:rsidDel="00AB6501">
        <w:rPr>
          <w:rFonts w:ascii="SassoonPrimaryInfant" w:eastAsiaTheme="minorHAnsi" w:hAnsi="SassoonPrimaryInfant" w:cs="Arial"/>
          <w:sz w:val="24"/>
          <w:szCs w:val="24"/>
        </w:rPr>
        <w:t xml:space="preserve"> </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pStyle w:val="ListParagraph"/>
        <w:ind w:left="709"/>
        <w:jc w:val="both"/>
        <w:rPr>
          <w:rFonts w:ascii="SassoonPrimaryInfant" w:hAnsi="SassoonPrimaryInfant" w:cs="Arial"/>
          <w:b/>
          <w:sz w:val="24"/>
          <w:szCs w:val="24"/>
        </w:rPr>
      </w:pPr>
    </w:p>
    <w:p w:rsidR="00982CA3" w:rsidRPr="00982CA3" w:rsidRDefault="00982CA3" w:rsidP="00497729">
      <w:pPr>
        <w:pStyle w:val="ListParagraph"/>
        <w:numPr>
          <w:ilvl w:val="1"/>
          <w:numId w:val="13"/>
        </w:numPr>
        <w:ind w:left="709" w:hanging="709"/>
        <w:jc w:val="both"/>
        <w:rPr>
          <w:rFonts w:ascii="SassoonPrimaryInfant" w:hAnsi="SassoonPrimaryInfant" w:cs="Arial"/>
          <w:b/>
          <w:sz w:val="24"/>
          <w:szCs w:val="24"/>
        </w:rPr>
      </w:pPr>
      <w:r w:rsidRPr="00982CA3">
        <w:rPr>
          <w:rFonts w:ascii="SassoonPrimaryInfant" w:hAnsi="SassoonPrimaryInfant" w:cs="Arial"/>
          <w:b/>
          <w:sz w:val="24"/>
          <w:szCs w:val="24"/>
        </w:rPr>
        <w:t>Time Limit</w:t>
      </w:r>
    </w:p>
    <w:p w:rsidR="00982CA3" w:rsidRPr="00982CA3" w:rsidRDefault="00982CA3" w:rsidP="00982CA3">
      <w:pPr>
        <w:pStyle w:val="ListParagraph"/>
        <w:ind w:left="792"/>
        <w:jc w:val="both"/>
        <w:rPr>
          <w:rFonts w:ascii="SassoonPrimaryInfant" w:hAnsi="SassoonPrimaryInfant" w:cs="Arial"/>
          <w:b/>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To enable complaints to be resolved, please contact the school as soon as possible.  Unless there are exceptional circumstances, complaints will normally only be considered within 6 months of the date of the incident(s) about which you are complaining.</w:t>
      </w:r>
    </w:p>
    <w:p w:rsidR="00982CA3" w:rsidRPr="00982CA3" w:rsidRDefault="00982CA3" w:rsidP="00982CA3">
      <w:pPr>
        <w:jc w:val="both"/>
        <w:rPr>
          <w:rFonts w:ascii="SassoonPrimaryInfant" w:hAnsi="SassoonPrimaryInfant" w:cs="Arial"/>
          <w:b/>
          <w:sz w:val="24"/>
          <w:szCs w:val="24"/>
        </w:rPr>
      </w:pPr>
    </w:p>
    <w:p w:rsidR="00982CA3" w:rsidRPr="00982CA3" w:rsidRDefault="00982CA3" w:rsidP="00497729">
      <w:pPr>
        <w:pStyle w:val="ListParagraph"/>
        <w:numPr>
          <w:ilvl w:val="1"/>
          <w:numId w:val="13"/>
        </w:numPr>
        <w:ind w:left="709" w:hanging="709"/>
        <w:jc w:val="both"/>
        <w:rPr>
          <w:rFonts w:ascii="SassoonPrimaryInfant" w:hAnsi="SassoonPrimaryInfant" w:cs="Arial"/>
          <w:b/>
          <w:sz w:val="24"/>
          <w:szCs w:val="24"/>
        </w:rPr>
      </w:pPr>
      <w:r w:rsidRPr="00982CA3">
        <w:rPr>
          <w:rFonts w:ascii="SassoonPrimaryInfant" w:hAnsi="SassoonPrimaryInfant" w:cs="Arial"/>
          <w:b/>
          <w:sz w:val="24"/>
          <w:szCs w:val="24"/>
        </w:rPr>
        <w:t>Stage One</w:t>
      </w:r>
    </w:p>
    <w:p w:rsidR="00982CA3" w:rsidRPr="00982CA3" w:rsidRDefault="00982CA3" w:rsidP="00982CA3">
      <w:pPr>
        <w:pStyle w:val="ListParagraph"/>
        <w:ind w:left="792"/>
        <w:jc w:val="both"/>
        <w:rPr>
          <w:rFonts w:ascii="SassoonPrimaryInfant" w:hAnsi="SassoonPrimaryInfant" w:cs="Arial"/>
          <w:b/>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Cs/>
          <w:sz w:val="24"/>
          <w:szCs w:val="24"/>
          <w:lang w:eastAsia="en-GB"/>
        </w:rPr>
      </w:pPr>
      <w:r w:rsidRPr="00982CA3">
        <w:rPr>
          <w:rFonts w:ascii="SassoonPrimaryInfant" w:hAnsi="SassoonPrimaryInfant" w:cs="Arial"/>
          <w:sz w:val="24"/>
          <w:szCs w:val="24"/>
        </w:rPr>
        <w:t>When making a complaint, contact the school principal who will arrange for the complaint to be investigated</w:t>
      </w:r>
      <w:r w:rsidRPr="00982CA3">
        <w:rPr>
          <w:rFonts w:ascii="SassoonPrimaryInfant" w:hAnsi="SassoonPrimaryInfant" w:cs="Arial"/>
          <w:i/>
          <w:sz w:val="24"/>
          <w:szCs w:val="24"/>
        </w:rPr>
        <w:t>.</w:t>
      </w:r>
      <w:r w:rsidRPr="00982CA3">
        <w:rPr>
          <w:rFonts w:ascii="SassoonPrimaryInfant" w:hAnsi="SassoonPrimaryInfant" w:cs="Arial"/>
          <w:bCs/>
          <w:sz w:val="24"/>
          <w:szCs w:val="24"/>
          <w:lang w:eastAsia="en-GB"/>
        </w:rPr>
        <w:t xml:space="preserve"> </w:t>
      </w:r>
      <w:r w:rsidRPr="00982CA3">
        <w:rPr>
          <w:rFonts w:ascii="SassoonPrimaryInfant" w:hAnsi="SassoonPrimaryInfant" w:cs="Arial"/>
          <w:b/>
          <w:bCs/>
          <w:sz w:val="24"/>
          <w:szCs w:val="24"/>
          <w:lang w:eastAsia="en-GB"/>
        </w:rPr>
        <w:t xml:space="preserve">If the complaint is about the principal, proceed to Stage Two.  </w:t>
      </w:r>
      <w:r w:rsidRPr="00982CA3">
        <w:rPr>
          <w:rFonts w:ascii="SassoonPrimaryInfant" w:hAnsi="SassoonPrimaryInfant" w:cs="Arial"/>
          <w:bCs/>
          <w:sz w:val="24"/>
          <w:szCs w:val="24"/>
          <w:lang w:eastAsia="en-GB"/>
        </w:rPr>
        <w:t>The school requires complaints to be made in writing.  Where this may present difficulties, please contact the school which will make reasonable arrangements to support you with this process.</w:t>
      </w:r>
    </w:p>
    <w:p w:rsidR="00982CA3" w:rsidRPr="00982CA3" w:rsidRDefault="00982CA3" w:rsidP="00982CA3">
      <w:pPr>
        <w:widowControl/>
        <w:suppressAutoHyphens w:val="0"/>
        <w:overflowPunct/>
        <w:adjustRightInd w:val="0"/>
        <w:jc w:val="both"/>
        <w:textAlignment w:val="auto"/>
        <w:rPr>
          <w:rFonts w:ascii="SassoonPrimaryInfant" w:hAnsi="SassoonPrimaryInfant" w:cs="Arial"/>
          <w:bCs/>
          <w:sz w:val="24"/>
          <w:szCs w:val="24"/>
          <w:lang w:eastAsia="en-GB"/>
        </w:rPr>
      </w:pPr>
    </w:p>
    <w:p w:rsidR="00982CA3" w:rsidRPr="00982CA3" w:rsidRDefault="00982CA3" w:rsidP="00982CA3">
      <w:pPr>
        <w:pStyle w:val="Default"/>
        <w:jc w:val="both"/>
        <w:rPr>
          <w:rFonts w:ascii="SassoonPrimaryInfant" w:hAnsi="SassoonPrimaryInfant"/>
          <w:color w:val="auto"/>
        </w:rPr>
      </w:pPr>
      <w:r w:rsidRPr="00982CA3">
        <w:rPr>
          <w:rFonts w:ascii="SassoonPrimaryInfant" w:hAnsi="SassoonPrimaryInfant"/>
          <w:color w:val="auto"/>
        </w:rPr>
        <w:t>When writing your complaint, please provide clear information and include the following:</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0"/>
          <w:numId w:val="4"/>
        </w:numPr>
        <w:jc w:val="both"/>
        <w:rPr>
          <w:rFonts w:ascii="SassoonPrimaryInfant" w:hAnsi="SassoonPrimaryInfant" w:cs="Arial"/>
          <w:sz w:val="24"/>
          <w:szCs w:val="24"/>
        </w:rPr>
      </w:pPr>
      <w:r w:rsidRPr="00982CA3">
        <w:rPr>
          <w:rFonts w:ascii="SassoonPrimaryInfant" w:hAnsi="SassoonPrimaryInfant" w:cs="Arial"/>
          <w:sz w:val="24"/>
          <w:szCs w:val="24"/>
        </w:rPr>
        <w:t>Your name and contact details</w:t>
      </w:r>
    </w:p>
    <w:p w:rsidR="00982CA3" w:rsidRPr="00982CA3" w:rsidRDefault="00982CA3" w:rsidP="00497729">
      <w:pPr>
        <w:pStyle w:val="ListParagraph"/>
        <w:numPr>
          <w:ilvl w:val="0"/>
          <w:numId w:val="4"/>
        </w:numPr>
        <w:jc w:val="both"/>
        <w:rPr>
          <w:rFonts w:ascii="SassoonPrimaryInfant" w:hAnsi="SassoonPrimaryInfant" w:cs="Arial"/>
          <w:sz w:val="24"/>
          <w:szCs w:val="24"/>
        </w:rPr>
      </w:pPr>
      <w:r w:rsidRPr="00982CA3">
        <w:rPr>
          <w:rFonts w:ascii="SassoonPrimaryInfant" w:hAnsi="SassoonPrimaryInfant" w:cs="Arial"/>
          <w:sz w:val="24"/>
          <w:szCs w:val="24"/>
        </w:rPr>
        <w:t>What your complaint is about – please try to be specific</w:t>
      </w:r>
    </w:p>
    <w:p w:rsidR="00982CA3" w:rsidRPr="00982CA3" w:rsidRDefault="00982CA3" w:rsidP="00497729">
      <w:pPr>
        <w:pStyle w:val="ListParagraph"/>
        <w:numPr>
          <w:ilvl w:val="0"/>
          <w:numId w:val="4"/>
        </w:numPr>
        <w:jc w:val="both"/>
        <w:rPr>
          <w:rFonts w:ascii="SassoonPrimaryInfant" w:hAnsi="SassoonPrimaryInfant" w:cs="Arial"/>
          <w:sz w:val="24"/>
          <w:szCs w:val="24"/>
        </w:rPr>
      </w:pPr>
      <w:r w:rsidRPr="00982CA3">
        <w:rPr>
          <w:rFonts w:ascii="SassoonPrimaryInfant" w:hAnsi="SassoonPrimaryInfant" w:cs="Arial"/>
          <w:sz w:val="24"/>
          <w:szCs w:val="24"/>
        </w:rPr>
        <w:t>What you have already done to try to resolve it and</w:t>
      </w:r>
    </w:p>
    <w:p w:rsidR="00982CA3" w:rsidRPr="00982CA3" w:rsidRDefault="00982CA3" w:rsidP="00497729">
      <w:pPr>
        <w:pStyle w:val="ListParagraph"/>
        <w:numPr>
          <w:ilvl w:val="0"/>
          <w:numId w:val="4"/>
        </w:numPr>
        <w:jc w:val="both"/>
        <w:rPr>
          <w:rFonts w:ascii="SassoonPrimaryInfant" w:hAnsi="SassoonPrimaryInfant" w:cs="Arial"/>
          <w:sz w:val="24"/>
          <w:szCs w:val="24"/>
        </w:rPr>
      </w:pPr>
      <w:r w:rsidRPr="00982CA3">
        <w:rPr>
          <w:rFonts w:ascii="SassoonPrimaryInfant" w:hAnsi="SassoonPrimaryInfant" w:cs="Arial"/>
          <w:sz w:val="24"/>
          <w:szCs w:val="24"/>
        </w:rPr>
        <w:t>What you would like the school to do to resolve your complaint</w:t>
      </w:r>
    </w:p>
    <w:p w:rsidR="00982CA3" w:rsidRPr="00982CA3" w:rsidRDefault="00982CA3" w:rsidP="00982CA3">
      <w:pPr>
        <w:pStyle w:val="ListParagraph"/>
        <w:jc w:val="both"/>
        <w:rPr>
          <w:rFonts w:ascii="SassoonPrimaryInfant" w:hAnsi="SassoonPrimaryInfant" w:cs="Arial"/>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rPr>
      </w:pPr>
      <w:r w:rsidRPr="00982CA3">
        <w:rPr>
          <w:rFonts w:ascii="SassoonPrimaryInfant" w:hAnsi="SassoonPrimaryInfant" w:cs="Arial"/>
          <w:sz w:val="24"/>
          <w:szCs w:val="24"/>
        </w:rPr>
        <w:t xml:space="preserve">The principal will normally acknowledge the complaint as soon as possible but within 10 school working days.  This will be a short response and you will be sent a copy of, (or a link to) the school’s complaints procedure.  A final response will normally be made within 20 school working days of receipt of the complaint. This response will be issued in writing and will indicate with reasons whether the complaint has been upheld, partially upheld or not upheld. </w:t>
      </w:r>
      <w:r w:rsidRPr="00982CA3">
        <w:rPr>
          <w:rFonts w:ascii="SassoonPrimaryInfant" w:hAnsi="SassoonPrimaryInfant" w:cs="Arial"/>
          <w:b/>
          <w:i/>
          <w:sz w:val="24"/>
          <w:szCs w:val="24"/>
        </w:rPr>
        <w:t>If, for any reason, the consideration of a complaint takes longer to complete, you will be informed of revised time limits and kept updated on progress.</w:t>
      </w: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p>
    <w:p w:rsidR="00982CA3" w:rsidRPr="00982CA3" w:rsidRDefault="00982CA3" w:rsidP="00982CA3">
      <w:pPr>
        <w:jc w:val="both"/>
        <w:rPr>
          <w:rFonts w:ascii="SassoonPrimaryInfant" w:hAnsi="SassoonPrimaryInfant" w:cs="Arial"/>
          <w:b/>
          <w:i/>
          <w:sz w:val="24"/>
          <w:szCs w:val="24"/>
        </w:rPr>
      </w:pPr>
      <w:r w:rsidRPr="00982CA3">
        <w:rPr>
          <w:rFonts w:ascii="SassoonPrimaryInfant" w:hAnsi="SassoonPrimaryInfant" w:cs="Arial"/>
          <w:b/>
          <w:i/>
          <w:sz w:val="24"/>
          <w:szCs w:val="24"/>
        </w:rPr>
        <w:t>These timeframes may need to be reviewed if complaints are ongoing during school holiday periods.</w:t>
      </w:r>
    </w:p>
    <w:p w:rsidR="00982CA3" w:rsidRPr="00982CA3" w:rsidRDefault="00982CA3" w:rsidP="00982CA3">
      <w:pPr>
        <w:jc w:val="both"/>
        <w:rPr>
          <w:rFonts w:ascii="SassoonPrimaryInfant" w:hAnsi="SassoonPrimaryInfant" w:cs="Arial"/>
          <w:b/>
          <w:i/>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If you remain unhappy with the outcome at Stage One, the complaint may be progressed to Stage Two which is overseen by the board of governors.</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1"/>
          <w:numId w:val="13"/>
        </w:numPr>
        <w:ind w:left="709" w:hanging="709"/>
        <w:jc w:val="both"/>
        <w:rPr>
          <w:rFonts w:ascii="SassoonPrimaryInfant" w:hAnsi="SassoonPrimaryInfant" w:cs="Arial"/>
          <w:b/>
          <w:sz w:val="24"/>
          <w:szCs w:val="24"/>
        </w:rPr>
      </w:pPr>
      <w:r w:rsidRPr="00982CA3">
        <w:rPr>
          <w:rFonts w:ascii="SassoonPrimaryInfant" w:hAnsi="SassoonPrimaryInfant" w:cs="Arial"/>
          <w:b/>
          <w:sz w:val="24"/>
          <w:szCs w:val="24"/>
        </w:rPr>
        <w:t>Stage Two</w:t>
      </w:r>
    </w:p>
    <w:p w:rsidR="00982CA3" w:rsidRPr="00982CA3" w:rsidRDefault="00982CA3" w:rsidP="00982CA3">
      <w:pPr>
        <w:jc w:val="both"/>
        <w:rPr>
          <w:rFonts w:ascii="SassoonPrimaryInfant" w:hAnsi="SassoonPrimaryInfant" w:cs="Arial"/>
          <w:b/>
          <w:sz w:val="24"/>
          <w:szCs w:val="24"/>
        </w:rPr>
      </w:pPr>
    </w:p>
    <w:p w:rsidR="00982CA3" w:rsidRPr="00982CA3" w:rsidRDefault="00982CA3" w:rsidP="00982CA3">
      <w:pPr>
        <w:jc w:val="both"/>
        <w:rPr>
          <w:rFonts w:ascii="SassoonPrimaryInfant" w:hAnsi="SassoonPrimaryInfant" w:cs="Arial"/>
          <w:bCs/>
          <w:sz w:val="24"/>
          <w:szCs w:val="24"/>
          <w:lang w:eastAsia="en-GB"/>
        </w:rPr>
      </w:pPr>
      <w:r w:rsidRPr="00982CA3">
        <w:rPr>
          <w:rFonts w:ascii="SassoonPrimaryInfant" w:hAnsi="SassoonPrimaryInfant" w:cs="Arial"/>
          <w:b/>
          <w:sz w:val="24"/>
          <w:szCs w:val="24"/>
        </w:rPr>
        <w:t xml:space="preserve">If your complaint is about the principal </w:t>
      </w:r>
      <w:r w:rsidRPr="00982CA3">
        <w:rPr>
          <w:rFonts w:ascii="SassoonPrimaryInfant" w:hAnsi="SassoonPrimaryInfant" w:cs="Arial"/>
          <w:sz w:val="24"/>
          <w:szCs w:val="24"/>
        </w:rPr>
        <w:t>or</w:t>
      </w:r>
      <w:r w:rsidRPr="00982CA3">
        <w:rPr>
          <w:rFonts w:ascii="SassoonPrimaryInfant" w:hAnsi="SassoonPrimaryInfant" w:cs="Arial"/>
          <w:b/>
          <w:sz w:val="24"/>
          <w:szCs w:val="24"/>
        </w:rPr>
        <w:t xml:space="preserve"> </w:t>
      </w:r>
      <w:r w:rsidRPr="00982CA3">
        <w:rPr>
          <w:rFonts w:ascii="SassoonPrimaryInfant" w:hAnsi="SassoonPrimaryInfant" w:cs="Arial"/>
          <w:sz w:val="24"/>
          <w:szCs w:val="24"/>
        </w:rPr>
        <w:t xml:space="preserve">if the complaint is unresolved after Stage One, write to the chairperson of the board of governors.  </w:t>
      </w:r>
      <w:r w:rsidRPr="00982CA3">
        <w:rPr>
          <w:rFonts w:ascii="SassoonPrimaryInfant" w:hAnsi="SassoonPrimaryInfant" w:cs="Arial"/>
          <w:bCs/>
          <w:sz w:val="24"/>
          <w:szCs w:val="24"/>
          <w:lang w:eastAsia="en-GB"/>
        </w:rPr>
        <w:t xml:space="preserve">Where this may present difficulties, please contact the school which will make reasonable arrangements to support you with this process.  </w:t>
      </w:r>
      <w:r w:rsidRPr="00982CA3">
        <w:rPr>
          <w:rFonts w:ascii="SassoonPrimaryInfant" w:hAnsi="SassoonPrimaryInfant" w:cs="Arial"/>
          <w:sz w:val="24"/>
          <w:szCs w:val="24"/>
        </w:rPr>
        <w:t>The letter can be left at the school office and marked</w:t>
      </w:r>
      <w:r w:rsidRPr="00982CA3">
        <w:rPr>
          <w:rFonts w:ascii="SassoonPrimaryInfant" w:hAnsi="SassoonPrimaryInfant" w:cs="Arial"/>
          <w:i/>
          <w:sz w:val="24"/>
          <w:szCs w:val="24"/>
        </w:rPr>
        <w:t xml:space="preserve"> ‘private and confidential’</w:t>
      </w:r>
      <w:r w:rsidRPr="00982CA3">
        <w:rPr>
          <w:rFonts w:ascii="SassoonPrimaryInfant" w:hAnsi="SassoonPrimaryInfant" w:cs="Arial"/>
          <w:sz w:val="24"/>
          <w:szCs w:val="24"/>
        </w:rPr>
        <w:t>.</w:t>
      </w:r>
      <w:r w:rsidRPr="00982CA3">
        <w:rPr>
          <w:rFonts w:ascii="SassoonPrimaryInfant" w:hAnsi="SassoonPrimaryInfant" w:cs="Arial"/>
          <w:i/>
          <w:sz w:val="24"/>
          <w:szCs w:val="24"/>
        </w:rPr>
        <w:t xml:space="preserve">  </w:t>
      </w:r>
      <w:r w:rsidRPr="00982CA3">
        <w:rPr>
          <w:rFonts w:ascii="SassoonPrimaryInfant" w:hAnsi="SassoonPrimaryInfant" w:cs="Arial"/>
          <w:sz w:val="24"/>
          <w:szCs w:val="24"/>
        </w:rPr>
        <w:t xml:space="preserve">The chairperson will convene a committee to consider the complaint.  </w:t>
      </w:r>
    </w:p>
    <w:p w:rsidR="00982CA3" w:rsidRPr="00982CA3" w:rsidRDefault="00982CA3" w:rsidP="00982CA3">
      <w:pPr>
        <w:jc w:val="both"/>
        <w:rPr>
          <w:rFonts w:ascii="SassoonPrimaryInfant" w:hAnsi="SassoonPrimaryInfant" w:cs="Arial"/>
          <w:b/>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r w:rsidRPr="00982CA3">
        <w:rPr>
          <w:rFonts w:ascii="SassoonPrimaryInfant" w:hAnsi="SassoonPrimaryInfant" w:cs="Arial"/>
          <w:b/>
          <w:i/>
          <w:sz w:val="24"/>
          <w:szCs w:val="24"/>
        </w:rPr>
        <w:t>In the case of the complaint being about the principal, this committee will investigate the complaint.</w:t>
      </w:r>
    </w:p>
    <w:p w:rsidR="00982CA3" w:rsidRPr="00982CA3" w:rsidRDefault="00982CA3" w:rsidP="00982CA3">
      <w:pPr>
        <w:pStyle w:val="Default"/>
        <w:jc w:val="both"/>
        <w:rPr>
          <w:rFonts w:ascii="SassoonPrimaryInfant" w:hAnsi="SassoonPrimaryInfant"/>
          <w:color w:val="auto"/>
        </w:rPr>
      </w:pPr>
    </w:p>
    <w:p w:rsidR="00982CA3" w:rsidRPr="00982CA3" w:rsidRDefault="00982CA3" w:rsidP="00982CA3">
      <w:pPr>
        <w:pStyle w:val="Default"/>
        <w:jc w:val="both"/>
        <w:rPr>
          <w:rFonts w:ascii="SassoonPrimaryInfant" w:hAnsi="SassoonPrimaryInfant"/>
          <w:color w:val="auto"/>
        </w:rPr>
      </w:pPr>
      <w:r w:rsidRPr="00982CA3">
        <w:rPr>
          <w:rFonts w:ascii="SassoonPrimaryInfant" w:hAnsi="SassoonPrimaryInfant"/>
          <w:color w:val="auto"/>
        </w:rPr>
        <w:t>Please provide clear information and include the following:</w:t>
      </w:r>
    </w:p>
    <w:p w:rsidR="00982CA3" w:rsidRPr="00982CA3" w:rsidRDefault="00982CA3" w:rsidP="00982CA3">
      <w:pPr>
        <w:pStyle w:val="Default"/>
        <w:jc w:val="both"/>
        <w:rPr>
          <w:rFonts w:ascii="SassoonPrimaryInfant" w:hAnsi="SassoonPrimaryInfant"/>
          <w:color w:val="auto"/>
        </w:rPr>
      </w:pPr>
    </w:p>
    <w:p w:rsidR="00982CA3" w:rsidRPr="00982CA3" w:rsidRDefault="00982CA3" w:rsidP="00497729">
      <w:pPr>
        <w:pStyle w:val="ListParagraph"/>
        <w:widowControl/>
        <w:numPr>
          <w:ilvl w:val="0"/>
          <w:numId w:val="11"/>
        </w:numPr>
        <w:suppressAutoHyphens w:val="0"/>
        <w:overflowPunct/>
        <w:adjustRightInd w:val="0"/>
        <w:jc w:val="both"/>
        <w:textAlignment w:val="auto"/>
        <w:rPr>
          <w:rFonts w:ascii="SassoonPrimaryInfant" w:hAnsi="SassoonPrimaryInfant" w:cs="Arial"/>
          <w:bCs/>
          <w:sz w:val="24"/>
          <w:szCs w:val="24"/>
          <w:lang w:eastAsia="en-GB"/>
        </w:rPr>
      </w:pPr>
      <w:r w:rsidRPr="00982CA3">
        <w:rPr>
          <w:rFonts w:ascii="SassoonPrimaryInfant" w:hAnsi="SassoonPrimaryInfant" w:cs="Arial"/>
          <w:bCs/>
          <w:sz w:val="24"/>
          <w:szCs w:val="24"/>
          <w:lang w:eastAsia="en-GB"/>
        </w:rPr>
        <w:t>Reason(s) why you disagree with the stage one findings</w:t>
      </w:r>
    </w:p>
    <w:p w:rsidR="00982CA3" w:rsidRPr="00982CA3" w:rsidRDefault="00982CA3" w:rsidP="00497729">
      <w:pPr>
        <w:pStyle w:val="ListParagraph"/>
        <w:widowControl/>
        <w:numPr>
          <w:ilvl w:val="0"/>
          <w:numId w:val="11"/>
        </w:numPr>
        <w:suppressAutoHyphens w:val="0"/>
        <w:overflowPunct/>
        <w:adjustRightInd w:val="0"/>
        <w:jc w:val="both"/>
        <w:textAlignment w:val="auto"/>
        <w:rPr>
          <w:rFonts w:ascii="SassoonPrimaryInfant" w:hAnsi="SassoonPrimaryInfant" w:cs="Arial"/>
          <w:bCs/>
          <w:sz w:val="24"/>
          <w:szCs w:val="24"/>
          <w:lang w:eastAsia="en-GB"/>
        </w:rPr>
      </w:pPr>
      <w:r w:rsidRPr="00982CA3">
        <w:rPr>
          <w:rFonts w:ascii="SassoonPrimaryInfant" w:hAnsi="SassoonPrimaryInfant" w:cs="Arial"/>
          <w:bCs/>
          <w:sz w:val="24"/>
          <w:szCs w:val="24"/>
          <w:lang w:eastAsia="en-GB"/>
        </w:rPr>
        <w:t>Any aspect in which you think that the school’s complaints procedure was not fully followed</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rPr>
      </w:pPr>
      <w:r w:rsidRPr="00982CA3">
        <w:rPr>
          <w:rFonts w:ascii="SassoonPrimaryInfant" w:hAnsi="SassoonPrimaryInfant" w:cs="Arial"/>
          <w:sz w:val="24"/>
          <w:szCs w:val="24"/>
        </w:rPr>
        <w:lastRenderedPageBreak/>
        <w:t xml:space="preserve">The chairperson of the committee will normally acknowledge the complaint as soon as possible but at least within 10 school working days.  A final response will normally made within 20 school working days from date of receipt of the second letter.  The response will be issued by the chairperson of the committee and will indicate, with reasons, whether the complaint has been upheld, partially upheld or not upheld.  </w:t>
      </w: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r w:rsidRPr="00982CA3">
        <w:rPr>
          <w:rFonts w:ascii="SassoonPrimaryInfant" w:hAnsi="SassoonPrimaryInfant" w:cs="Arial"/>
          <w:b/>
          <w:i/>
          <w:sz w:val="24"/>
          <w:szCs w:val="24"/>
        </w:rPr>
        <w:t>If, for any reason, the review of a complaint takes longer to complete, complainants will be informed of revised time limits and kept updated on progress.</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These timeframes may need to be reviewed if complaints are ongoing during school holiday periods.</w:t>
      </w:r>
    </w:p>
    <w:p w:rsidR="00982CA3" w:rsidRPr="00982CA3" w:rsidRDefault="00982CA3" w:rsidP="00982CA3">
      <w:pPr>
        <w:jc w:val="both"/>
        <w:rPr>
          <w:rFonts w:ascii="SassoonPrimaryInfant" w:hAnsi="SassoonPrimaryInfant" w:cs="Arial"/>
          <w:b/>
          <w:i/>
          <w:sz w:val="24"/>
          <w:szCs w:val="24"/>
        </w:rPr>
      </w:pPr>
    </w:p>
    <w:p w:rsidR="00982CA3" w:rsidRPr="00982CA3" w:rsidRDefault="00982CA3" w:rsidP="00982CA3">
      <w:pPr>
        <w:jc w:val="both"/>
        <w:rPr>
          <w:rFonts w:ascii="SassoonPrimaryInfant" w:hAnsi="SassoonPrimaryInfant" w:cs="Arial"/>
          <w:b/>
          <w:bCs/>
          <w:color w:val="FF0000"/>
          <w:sz w:val="24"/>
          <w:szCs w:val="24"/>
        </w:rPr>
      </w:pPr>
    </w:p>
    <w:p w:rsidR="00982CA3" w:rsidRPr="00982CA3" w:rsidRDefault="00982CA3" w:rsidP="00497729">
      <w:pPr>
        <w:pStyle w:val="ListParagraph"/>
        <w:numPr>
          <w:ilvl w:val="1"/>
          <w:numId w:val="13"/>
        </w:numPr>
        <w:ind w:hanging="792"/>
        <w:jc w:val="both"/>
        <w:rPr>
          <w:rFonts w:ascii="SassoonPrimaryInfant" w:hAnsi="SassoonPrimaryInfant" w:cs="Arial"/>
          <w:b/>
          <w:bCs/>
          <w:sz w:val="24"/>
          <w:szCs w:val="24"/>
        </w:rPr>
      </w:pPr>
      <w:r w:rsidRPr="00982CA3">
        <w:rPr>
          <w:rFonts w:ascii="SassoonPrimaryInfant" w:hAnsi="SassoonPrimaryInfant" w:cs="Arial"/>
          <w:b/>
          <w:bCs/>
          <w:sz w:val="24"/>
          <w:szCs w:val="24"/>
        </w:rPr>
        <w:t>Northern Ireland Public Services Ombudsman (NIPSO) www.nipso.org.uk</w:t>
      </w:r>
    </w:p>
    <w:p w:rsidR="00982CA3" w:rsidRPr="00982CA3" w:rsidRDefault="00982CA3" w:rsidP="00982CA3">
      <w:pPr>
        <w:ind w:left="720"/>
        <w:jc w:val="both"/>
        <w:rPr>
          <w:rFonts w:ascii="SassoonPrimaryInfant" w:hAnsi="SassoonPrimaryInfant" w:cs="Arial"/>
          <w:b/>
          <w:bCs/>
          <w:sz w:val="24"/>
          <w:szCs w:val="24"/>
        </w:rPr>
      </w:pP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 xml:space="preserve">If following Stage Two you remain dissatisfied with the outcome of your complaint, you can refer the matter to the Office of the Northern Ireland Public Services Ombudsman (NIPSO). </w:t>
      </w:r>
    </w:p>
    <w:p w:rsidR="00982CA3" w:rsidRPr="00982CA3" w:rsidRDefault="00982CA3" w:rsidP="00982CA3">
      <w:pPr>
        <w:rPr>
          <w:rFonts w:ascii="SassoonPrimaryInfant" w:hAnsi="SassoonPrimaryInfant" w:cs="Arial"/>
          <w:color w:val="000000"/>
          <w:sz w:val="24"/>
          <w:szCs w:val="24"/>
          <w:highlight w:val="yellow"/>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82CA3" w:rsidRPr="00982CA3" w:rsidRDefault="00982CA3" w:rsidP="00982CA3">
      <w:pPr>
        <w:jc w:val="both"/>
        <w:rPr>
          <w:rFonts w:ascii="SassoonPrimaryInfant" w:hAnsi="SassoonPrimaryInfant" w:cs="Arial"/>
          <w:bCs/>
          <w:sz w:val="24"/>
          <w:szCs w:val="24"/>
        </w:rPr>
      </w:pP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Contact details for NIPSO are provided below.</w:t>
      </w:r>
    </w:p>
    <w:p w:rsidR="00982CA3" w:rsidRPr="00982CA3" w:rsidRDefault="00982CA3" w:rsidP="00982CA3">
      <w:pPr>
        <w:jc w:val="both"/>
        <w:rPr>
          <w:rFonts w:ascii="SassoonPrimaryInfant" w:hAnsi="SassoonPrimaryInfant" w:cs="Arial"/>
          <w:bCs/>
          <w:sz w:val="24"/>
          <w:szCs w:val="24"/>
        </w:rPr>
      </w:pPr>
    </w:p>
    <w:p w:rsidR="00982CA3" w:rsidRPr="00982CA3" w:rsidRDefault="00982CA3" w:rsidP="00982CA3">
      <w:pPr>
        <w:spacing w:line="276" w:lineRule="auto"/>
        <w:jc w:val="both"/>
        <w:rPr>
          <w:rFonts w:ascii="SassoonPrimaryInfant" w:hAnsi="SassoonPrimaryInfant" w:cs="Arial"/>
          <w:b/>
          <w:bCs/>
          <w:sz w:val="24"/>
          <w:szCs w:val="24"/>
        </w:rPr>
      </w:pPr>
      <w:r w:rsidRPr="00982CA3">
        <w:rPr>
          <w:rFonts w:ascii="SassoonPrimaryInfant" w:hAnsi="SassoonPrimaryInfant" w:cs="Arial"/>
          <w:b/>
          <w:bCs/>
          <w:sz w:val="24"/>
          <w:szCs w:val="24"/>
        </w:rPr>
        <w:t>Northern Ireland Public Services Ombudsman</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Office of the Northern Ireland Public Services Ombudsman</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Progressive House</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33 Wellington Place</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Belfast</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BT1 6HN</w:t>
      </w:r>
    </w:p>
    <w:p w:rsidR="00982CA3" w:rsidRPr="00982CA3" w:rsidRDefault="00982CA3" w:rsidP="00982CA3">
      <w:pPr>
        <w:jc w:val="both"/>
        <w:rPr>
          <w:rFonts w:ascii="SassoonPrimaryInfant" w:hAnsi="SassoonPrimaryInfant" w:cs="Arial"/>
          <w:bCs/>
          <w:sz w:val="24"/>
          <w:szCs w:val="24"/>
        </w:rPr>
      </w:pP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Freepost: FREEPOST NIPSO</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 xml:space="preserve">Telephone: 02890 233821 </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Freephone: 0800 34 34 24</w:t>
      </w:r>
    </w:p>
    <w:p w:rsidR="00982CA3" w:rsidRPr="00982CA3" w:rsidRDefault="00982CA3" w:rsidP="00982CA3">
      <w:pPr>
        <w:jc w:val="both"/>
        <w:rPr>
          <w:rFonts w:ascii="SassoonPrimaryInfant" w:hAnsi="SassoonPrimaryInfant" w:cs="Arial"/>
          <w:bCs/>
          <w:color w:val="0000FF"/>
          <w:sz w:val="24"/>
          <w:szCs w:val="24"/>
          <w:u w:val="single"/>
        </w:rPr>
      </w:pPr>
      <w:r w:rsidRPr="00982CA3">
        <w:rPr>
          <w:rFonts w:ascii="SassoonPrimaryInfant" w:hAnsi="SassoonPrimaryInfant" w:cs="Arial"/>
          <w:bCs/>
          <w:sz w:val="24"/>
          <w:szCs w:val="24"/>
        </w:rPr>
        <w:t xml:space="preserve">Email:  </w:t>
      </w:r>
      <w:hyperlink r:id="rId11" w:history="1">
        <w:r w:rsidRPr="00982CA3">
          <w:rPr>
            <w:rStyle w:val="Hyperlink"/>
            <w:rFonts w:ascii="SassoonPrimaryInfant" w:hAnsi="SassoonPrimaryInfant" w:cs="Arial"/>
            <w:bCs/>
            <w:sz w:val="24"/>
            <w:szCs w:val="24"/>
          </w:rPr>
          <w:t>nipso@nipso.org.uk</w:t>
        </w:r>
      </w:hyperlink>
    </w:p>
    <w:p w:rsidR="00982CA3" w:rsidRPr="00982CA3" w:rsidRDefault="00982CA3" w:rsidP="00982CA3">
      <w:pPr>
        <w:jc w:val="both"/>
        <w:rPr>
          <w:rStyle w:val="Hyperlink"/>
          <w:rFonts w:ascii="SassoonPrimaryInfant" w:hAnsi="SassoonPrimaryInfant" w:cs="Arial"/>
          <w:bCs/>
          <w:sz w:val="24"/>
          <w:szCs w:val="24"/>
        </w:rPr>
      </w:pPr>
      <w:r w:rsidRPr="00982CA3">
        <w:rPr>
          <w:rFonts w:ascii="SassoonPrimaryInfant" w:hAnsi="SassoonPrimaryInfant" w:cs="Arial"/>
          <w:bCs/>
          <w:sz w:val="24"/>
          <w:szCs w:val="24"/>
        </w:rPr>
        <w:t xml:space="preserve">Web:  </w:t>
      </w:r>
      <w:hyperlink r:id="rId12" w:history="1">
        <w:r w:rsidRPr="00982CA3">
          <w:rPr>
            <w:rStyle w:val="Hyperlink"/>
            <w:rFonts w:ascii="SassoonPrimaryInfant" w:hAnsi="SassoonPrimaryInfant" w:cs="Arial"/>
            <w:bCs/>
            <w:sz w:val="24"/>
            <w:szCs w:val="24"/>
          </w:rPr>
          <w:t>www.nipso.org.uk</w:t>
        </w:r>
      </w:hyperlink>
    </w:p>
    <w:p w:rsidR="00982CA3" w:rsidRPr="00982CA3" w:rsidRDefault="00982CA3" w:rsidP="00982CA3">
      <w:pPr>
        <w:jc w:val="both"/>
        <w:rPr>
          <w:rFonts w:ascii="SassoonPrimaryInfant" w:hAnsi="SassoonPrimaryInfant" w:cs="Arial"/>
          <w:bCs/>
          <w:sz w:val="24"/>
          <w:szCs w:val="24"/>
        </w:rPr>
      </w:pPr>
    </w:p>
    <w:p w:rsidR="00982CA3" w:rsidRPr="00982CA3" w:rsidRDefault="00982CA3" w:rsidP="00982CA3">
      <w:pPr>
        <w:jc w:val="both"/>
        <w:rPr>
          <w:rFonts w:ascii="SassoonPrimaryInfant" w:hAnsi="SassoonPrimaryInfant" w:cs="Arial"/>
          <w:i/>
          <w:sz w:val="24"/>
          <w:szCs w:val="24"/>
        </w:rPr>
      </w:pPr>
    </w:p>
    <w:p w:rsidR="00982CA3" w:rsidRPr="00982CA3" w:rsidRDefault="00982CA3" w:rsidP="00497729">
      <w:pPr>
        <w:pStyle w:val="ListParagraph"/>
        <w:keepNext/>
        <w:widowControl/>
        <w:numPr>
          <w:ilvl w:val="0"/>
          <w:numId w:val="13"/>
        </w:numPr>
        <w:overflowPunct/>
        <w:autoSpaceDE/>
        <w:jc w:val="both"/>
        <w:textAlignment w:val="auto"/>
        <w:outlineLvl w:val="4"/>
        <w:rPr>
          <w:rFonts w:ascii="SassoonPrimaryInfant" w:hAnsi="SassoonPrimaryInfant" w:cs="Arial"/>
          <w:b/>
          <w:caps/>
          <w:sz w:val="24"/>
          <w:szCs w:val="24"/>
        </w:rPr>
      </w:pPr>
      <w:r w:rsidRPr="00982CA3">
        <w:rPr>
          <w:rFonts w:ascii="SassoonPrimaryInfant" w:hAnsi="SassoonPrimaryInfant" w:cs="Arial"/>
          <w:b/>
          <w:sz w:val="24"/>
          <w:szCs w:val="24"/>
        </w:rPr>
        <w:t>What To Expect Under This Procedure</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keepNext/>
        <w:widowControl/>
        <w:numPr>
          <w:ilvl w:val="1"/>
          <w:numId w:val="13"/>
        </w:numPr>
        <w:overflowPunct/>
        <w:autoSpaceDE/>
        <w:ind w:hanging="792"/>
        <w:jc w:val="both"/>
        <w:textAlignment w:val="auto"/>
        <w:outlineLvl w:val="4"/>
        <w:rPr>
          <w:rFonts w:ascii="SassoonPrimaryInfant" w:hAnsi="SassoonPrimaryInfant" w:cs="Arial"/>
          <w:b/>
          <w:bCs/>
          <w:sz w:val="24"/>
          <w:szCs w:val="24"/>
          <w:u w:val="single"/>
          <w:lang w:val="en-US"/>
        </w:rPr>
      </w:pPr>
      <w:r w:rsidRPr="00982CA3">
        <w:rPr>
          <w:rFonts w:ascii="SassoonPrimaryInfant" w:hAnsi="SassoonPrimaryInfant" w:cs="Arial"/>
          <w:b/>
          <w:sz w:val="24"/>
          <w:szCs w:val="24"/>
        </w:rPr>
        <w:t>Your rights as a person making a complaint</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lastRenderedPageBreak/>
        <w:t>In dealing with complaints we will ensure:</w:t>
      </w:r>
    </w:p>
    <w:p w:rsidR="00982CA3" w:rsidRPr="00982CA3" w:rsidRDefault="00982CA3" w:rsidP="00982CA3">
      <w:pPr>
        <w:ind w:firstLine="720"/>
        <w:jc w:val="both"/>
        <w:rPr>
          <w:rFonts w:ascii="SassoonPrimaryInfant" w:hAnsi="SassoonPrimaryInfant" w:cs="Arial"/>
          <w:sz w:val="24"/>
          <w:szCs w:val="24"/>
        </w:rPr>
      </w:pP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Fair treatment;</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Courtesy;</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 xml:space="preserve">A timely response; </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Accurate advice;</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Respect for privacy – complaints will be treated as confidentially as possible allowing for the possibility of consultation with other appropriate parties about the complaint; and</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Clear reasons for decisions.</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1"/>
          <w:numId w:val="13"/>
        </w:numPr>
        <w:ind w:hanging="792"/>
        <w:jc w:val="both"/>
        <w:rPr>
          <w:rFonts w:ascii="SassoonPrimaryInfant" w:hAnsi="SassoonPrimaryInfant" w:cs="Arial"/>
          <w:b/>
          <w:sz w:val="24"/>
          <w:szCs w:val="24"/>
        </w:rPr>
      </w:pPr>
      <w:r w:rsidRPr="00982CA3">
        <w:rPr>
          <w:rFonts w:ascii="SassoonPrimaryInfant" w:hAnsi="SassoonPrimaryInfant" w:cs="Arial"/>
          <w:b/>
          <w:sz w:val="24"/>
          <w:szCs w:val="24"/>
        </w:rPr>
        <w:t>Your responsibilities as a person making a complaint</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keepNext/>
        <w:widowControl/>
        <w:overflowPunct/>
        <w:autoSpaceDE/>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When making a complaint it is important that you:</w:t>
      </w:r>
    </w:p>
    <w:p w:rsidR="00982CA3" w:rsidRPr="00982CA3" w:rsidRDefault="00982CA3" w:rsidP="00982CA3">
      <w:pPr>
        <w:keepNext/>
        <w:widowControl/>
        <w:overflowPunct/>
        <w:autoSpaceDE/>
        <w:jc w:val="both"/>
        <w:textAlignment w:val="auto"/>
        <w:outlineLvl w:val="0"/>
        <w:rPr>
          <w:rFonts w:ascii="SassoonPrimaryInfant" w:hAnsi="SassoonPrimaryInfant" w:cs="Arial"/>
          <w:sz w:val="24"/>
          <w:szCs w:val="24"/>
        </w:rPr>
      </w:pPr>
    </w:p>
    <w:p w:rsidR="00982CA3" w:rsidRPr="00982CA3" w:rsidRDefault="00982CA3" w:rsidP="00497729">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Raise issues in a timely manner</w:t>
      </w:r>
    </w:p>
    <w:p w:rsidR="00982CA3" w:rsidRPr="00982CA3" w:rsidRDefault="00982CA3" w:rsidP="00497729">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Treat our staff with respect and courtesy</w:t>
      </w:r>
    </w:p>
    <w:p w:rsidR="00982CA3" w:rsidRPr="00982CA3" w:rsidRDefault="00982CA3" w:rsidP="00497729">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Provide accurate and concise information in relation to the issues raised</w:t>
      </w:r>
    </w:p>
    <w:p w:rsidR="00982CA3" w:rsidRPr="00982CA3" w:rsidRDefault="00982CA3" w:rsidP="00497729">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Use these procedures fully and engage with them at the appropriate levels</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1"/>
          <w:numId w:val="13"/>
        </w:numPr>
        <w:ind w:hanging="792"/>
        <w:jc w:val="both"/>
        <w:rPr>
          <w:rFonts w:ascii="SassoonPrimaryInfant" w:hAnsi="SassoonPrimaryInfant" w:cs="Arial"/>
          <w:b/>
          <w:sz w:val="24"/>
          <w:szCs w:val="24"/>
        </w:rPr>
      </w:pPr>
      <w:r w:rsidRPr="00982CA3">
        <w:rPr>
          <w:rFonts w:ascii="SassoonPrimaryInfant" w:hAnsi="SassoonPrimaryInfant" w:cs="Arial"/>
          <w:b/>
          <w:sz w:val="24"/>
          <w:szCs w:val="24"/>
        </w:rPr>
        <w:t>Rights of parties involved during the investigation</w:t>
      </w:r>
    </w:p>
    <w:p w:rsidR="00982CA3" w:rsidRPr="00982CA3" w:rsidRDefault="00982CA3" w:rsidP="00982CA3">
      <w:pPr>
        <w:jc w:val="both"/>
        <w:rPr>
          <w:rFonts w:ascii="SassoonPrimaryInfant" w:hAnsi="SassoonPrimaryInfant" w:cs="Arial"/>
          <w:b/>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 xml:space="preserve">Where a meeting is arranged parties may be accompanied but not represented by another person.  </w:t>
      </w:r>
    </w:p>
    <w:p w:rsidR="00982CA3" w:rsidRPr="00982CA3" w:rsidRDefault="00982CA3" w:rsidP="00982CA3">
      <w:pPr>
        <w:ind w:left="720"/>
        <w:jc w:val="both"/>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i/>
          <w:sz w:val="24"/>
          <w:szCs w:val="24"/>
          <w:u w:val="single"/>
        </w:rPr>
        <w:t>Complainant</w:t>
      </w:r>
      <w:r w:rsidRPr="00982CA3">
        <w:rPr>
          <w:rFonts w:ascii="SassoonPrimaryInfant" w:hAnsi="SassoonPrimaryInfant" w:cs="Arial"/>
          <w:i/>
          <w:sz w:val="24"/>
          <w:szCs w:val="24"/>
        </w:rPr>
        <w:t>:</w:t>
      </w:r>
      <w:r w:rsidRPr="00982CA3">
        <w:rPr>
          <w:rFonts w:ascii="SassoonPrimaryInfant" w:hAnsi="SassoonPrimaryInfant" w:cs="Arial"/>
          <w:sz w:val="24"/>
          <w:szCs w:val="24"/>
        </w:rPr>
        <w:t xml:space="preserve"> - should be informed that they may be </w:t>
      </w:r>
      <w:r w:rsidRPr="00982CA3">
        <w:rPr>
          <w:rFonts w:ascii="SassoonPrimaryInfant" w:hAnsi="SassoonPrimaryInfant" w:cs="Arial"/>
          <w:sz w:val="24"/>
          <w:szCs w:val="24"/>
          <w:u w:val="single"/>
        </w:rPr>
        <w:t xml:space="preserve">accompanied but not represented </w:t>
      </w:r>
      <w:r w:rsidRPr="00982CA3">
        <w:rPr>
          <w:rFonts w:ascii="SassoonPrimaryInfant" w:hAnsi="SassoonPrimaryInfant" w:cs="Arial"/>
          <w:sz w:val="24"/>
          <w:szCs w:val="24"/>
        </w:rPr>
        <w:t>by another person during the process e.g. spouse, friend, family member or interpreter, provided this person is not offering legal representation or acting in an official capacity.</w:t>
      </w:r>
    </w:p>
    <w:p w:rsidR="00982CA3" w:rsidRPr="00982CA3" w:rsidRDefault="00982CA3" w:rsidP="00982CA3">
      <w:pPr>
        <w:rPr>
          <w:rFonts w:ascii="SassoonPrimaryInfant" w:hAnsi="SassoonPrimaryInfant" w:cs="Arial"/>
          <w:i/>
          <w:sz w:val="24"/>
          <w:szCs w:val="24"/>
        </w:rPr>
      </w:pPr>
      <w:r w:rsidRPr="00982CA3">
        <w:rPr>
          <w:rFonts w:ascii="SassoonPrimaryInfant" w:hAnsi="SassoonPrimaryInfant" w:cs="Arial"/>
          <w:sz w:val="24"/>
          <w:szCs w:val="24"/>
        </w:rPr>
        <w:t>If the complainant feels unable to speak on their own behalf, they may avail of support from outside agencies as agreed with the school. (</w:t>
      </w:r>
      <w:r w:rsidRPr="00982CA3">
        <w:rPr>
          <w:rFonts w:ascii="SassoonPrimaryInfant" w:hAnsi="SassoonPrimaryInfant" w:cs="Arial"/>
          <w:i/>
          <w:sz w:val="24"/>
          <w:szCs w:val="24"/>
        </w:rPr>
        <w:t>Local MLAs / Councillors / Citizens’ Advice Bureau / Parenting NI / Children’s commissioner)</w:t>
      </w:r>
    </w:p>
    <w:p w:rsidR="00982CA3" w:rsidRPr="00982CA3" w:rsidRDefault="00982CA3" w:rsidP="00D96012">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i/>
          <w:sz w:val="24"/>
          <w:szCs w:val="24"/>
          <w:u w:val="single"/>
        </w:rPr>
        <w:t>Staff Members</w:t>
      </w:r>
      <w:r w:rsidRPr="00982CA3">
        <w:rPr>
          <w:rFonts w:ascii="SassoonPrimaryInfant" w:hAnsi="SassoonPrimaryInfant" w:cs="Arial"/>
          <w:sz w:val="24"/>
          <w:szCs w:val="24"/>
          <w:u w:val="single"/>
        </w:rPr>
        <w:t>:</w:t>
      </w:r>
      <w:r w:rsidRPr="00982CA3">
        <w:rPr>
          <w:rFonts w:ascii="SassoonPrimaryInfant" w:hAnsi="SassoonPrimaryInfant" w:cs="Arial"/>
          <w:sz w:val="24"/>
          <w:szCs w:val="24"/>
        </w:rPr>
        <w:t xml:space="preserve"> - should be informed that they may be accompanied or represented by another person during the process e.g. union representative, colleague</w:t>
      </w:r>
      <w:r w:rsidRPr="00982CA3">
        <w:rPr>
          <w:rStyle w:val="FootnoteReference"/>
          <w:rFonts w:ascii="SassoonPrimaryInfant" w:hAnsi="SassoonPrimaryInfant" w:cs="Arial"/>
          <w:sz w:val="24"/>
          <w:szCs w:val="24"/>
        </w:rPr>
        <w:footnoteReference w:id="1"/>
      </w: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i/>
          <w:sz w:val="24"/>
          <w:szCs w:val="24"/>
          <w:u w:val="single"/>
        </w:rPr>
        <w:t>Pupils:</w:t>
      </w:r>
      <w:r w:rsidRPr="00982CA3">
        <w:rPr>
          <w:rFonts w:ascii="SassoonPrimaryInfant" w:hAnsi="SassoonPrimaryInfant" w:cs="Arial"/>
          <w:sz w:val="24"/>
          <w:szCs w:val="24"/>
        </w:rPr>
        <w:t xml:space="preserve"> permission should be sought from parents / guardians and parent, guardian or other nominated adult should accompany pupils.</w:t>
      </w: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i/>
          <w:sz w:val="24"/>
          <w:szCs w:val="24"/>
          <w:u w:val="single"/>
        </w:rPr>
      </w:pPr>
      <w:r w:rsidRPr="00982CA3">
        <w:rPr>
          <w:rFonts w:ascii="SassoonPrimaryInfant" w:hAnsi="SassoonPrimaryInfant" w:cs="Arial"/>
          <w:i/>
          <w:sz w:val="24"/>
          <w:szCs w:val="24"/>
          <w:u w:val="single"/>
        </w:rPr>
        <w:t>It may be appropriate to seek a written statement if a person is unable to meet for any reason.</w:t>
      </w:r>
    </w:p>
    <w:p w:rsidR="00982CA3" w:rsidRPr="00982CA3" w:rsidRDefault="00982CA3" w:rsidP="00982CA3">
      <w:pPr>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 xml:space="preserve">Parties should normally be informed when a complaint is made against them and be able to </w:t>
      </w:r>
      <w:r w:rsidRPr="00982CA3">
        <w:rPr>
          <w:rFonts w:ascii="SassoonPrimaryInfant" w:hAnsi="SassoonPrimaryInfant" w:cs="Arial"/>
          <w:sz w:val="24"/>
          <w:szCs w:val="24"/>
        </w:rPr>
        <w:lastRenderedPageBreak/>
        <w:t>see relevant correspondence.</w:t>
      </w:r>
    </w:p>
    <w:p w:rsidR="00982CA3" w:rsidRPr="00982CA3" w:rsidRDefault="00982CA3" w:rsidP="00982CA3">
      <w:pPr>
        <w:jc w:val="both"/>
        <w:rPr>
          <w:rFonts w:ascii="SassoonPrimaryInfant" w:hAnsi="SassoonPrimaryInfant" w:cs="Arial"/>
          <w:b/>
          <w:sz w:val="24"/>
          <w:szCs w:val="24"/>
        </w:rPr>
      </w:pPr>
      <w:r w:rsidRPr="00982CA3">
        <w:rPr>
          <w:rFonts w:ascii="SassoonPrimaryInfant" w:hAnsi="SassoonPrimaryInfant" w:cs="Arial"/>
          <w:b/>
          <w:sz w:val="24"/>
          <w:szCs w:val="24"/>
        </w:rPr>
        <w:tab/>
      </w:r>
    </w:p>
    <w:p w:rsidR="00982CA3" w:rsidRPr="00982CA3" w:rsidRDefault="00982CA3" w:rsidP="00982CA3">
      <w:pPr>
        <w:jc w:val="both"/>
        <w:rPr>
          <w:rFonts w:ascii="SassoonPrimaryInfant" w:hAnsi="SassoonPrimaryInfant" w:cs="Arial"/>
          <w:b/>
          <w:sz w:val="24"/>
          <w:szCs w:val="24"/>
        </w:rPr>
      </w:pPr>
      <w:r w:rsidRPr="00982CA3">
        <w:rPr>
          <w:rFonts w:ascii="SassoonPrimaryInfant" w:hAnsi="SassoonPrimaryInfant" w:cs="Arial"/>
          <w:b/>
          <w:sz w:val="24"/>
          <w:szCs w:val="24"/>
        </w:rPr>
        <w:t>This Procedure does not take away from the statutory rights of any of the participants.</w:t>
      </w:r>
    </w:p>
    <w:p w:rsidR="00982CA3" w:rsidRPr="00982CA3" w:rsidRDefault="00982CA3" w:rsidP="00982CA3">
      <w:pPr>
        <w:ind w:left="720"/>
        <w:jc w:val="both"/>
        <w:rPr>
          <w:rFonts w:ascii="SassoonPrimaryInfant" w:hAnsi="SassoonPrimaryInfant" w:cs="Arial"/>
          <w:sz w:val="24"/>
          <w:szCs w:val="24"/>
        </w:rPr>
      </w:pPr>
    </w:p>
    <w:p w:rsidR="00982CA3" w:rsidRPr="00982CA3" w:rsidRDefault="00982CA3" w:rsidP="00497729">
      <w:pPr>
        <w:pStyle w:val="ListParagraph"/>
        <w:widowControl/>
        <w:numPr>
          <w:ilvl w:val="1"/>
          <w:numId w:val="13"/>
        </w:numPr>
        <w:suppressAutoHyphens w:val="0"/>
        <w:overflowPunct/>
        <w:adjustRightInd w:val="0"/>
        <w:ind w:hanging="792"/>
        <w:jc w:val="both"/>
        <w:textAlignment w:val="auto"/>
        <w:rPr>
          <w:rFonts w:ascii="SassoonPrimaryInfant" w:hAnsi="SassoonPrimaryInfant" w:cs="Arial"/>
          <w:b/>
          <w:sz w:val="24"/>
          <w:szCs w:val="24"/>
          <w:lang w:eastAsia="en-GB"/>
        </w:rPr>
      </w:pPr>
      <w:r w:rsidRPr="00982CA3">
        <w:rPr>
          <w:rFonts w:ascii="SassoonPrimaryInfant" w:hAnsi="SassoonPrimaryInfant" w:cs="Arial"/>
          <w:b/>
          <w:sz w:val="24"/>
          <w:szCs w:val="24"/>
          <w:lang w:eastAsia="en-GB"/>
        </w:rPr>
        <w:t>Timeframes</w:t>
      </w: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lang w:eastAsia="en-GB"/>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lang w:eastAsia="en-GB"/>
        </w:rPr>
      </w:pPr>
      <w:r w:rsidRPr="00982CA3">
        <w:rPr>
          <w:rFonts w:ascii="SassoonPrimaryInfant" w:hAnsi="SassoonPrimaryInfant" w:cs="Arial"/>
          <w:b/>
          <w:sz w:val="24"/>
          <w:szCs w:val="24"/>
          <w:lang w:eastAsia="en-GB"/>
        </w:rPr>
        <w:t>Stage One</w:t>
      </w:r>
      <w:r w:rsidRPr="00982CA3">
        <w:rPr>
          <w:rFonts w:ascii="SassoonPrimaryInfant" w:hAnsi="SassoonPrimaryInfant" w:cs="Arial"/>
          <w:sz w:val="24"/>
          <w:szCs w:val="24"/>
          <w:lang w:eastAsia="en-GB"/>
        </w:rPr>
        <w:t xml:space="preserve"> – Normally acknowledge as soon as possible but at least within 10 school working days, with final response normally provided within 20 school working days</w:t>
      </w:r>
    </w:p>
    <w:p w:rsidR="00982CA3" w:rsidRPr="00982CA3" w:rsidRDefault="00982CA3" w:rsidP="00982CA3">
      <w:pPr>
        <w:widowControl/>
        <w:suppressAutoHyphens w:val="0"/>
        <w:overflowPunct/>
        <w:adjustRightInd w:val="0"/>
        <w:ind w:left="720"/>
        <w:jc w:val="both"/>
        <w:textAlignment w:val="auto"/>
        <w:rPr>
          <w:rFonts w:ascii="SassoonPrimaryInfant" w:hAnsi="SassoonPrimaryInfant" w:cs="Arial"/>
          <w:sz w:val="24"/>
          <w:szCs w:val="24"/>
          <w:lang w:eastAsia="en-GB"/>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lang w:eastAsia="en-GB"/>
        </w:rPr>
      </w:pPr>
      <w:r w:rsidRPr="00982CA3">
        <w:rPr>
          <w:rFonts w:ascii="SassoonPrimaryInfant" w:hAnsi="SassoonPrimaryInfant" w:cs="Arial"/>
          <w:b/>
          <w:sz w:val="24"/>
          <w:szCs w:val="24"/>
          <w:lang w:eastAsia="en-GB"/>
        </w:rPr>
        <w:t>Stage Two</w:t>
      </w:r>
      <w:r w:rsidRPr="00982CA3">
        <w:rPr>
          <w:rFonts w:ascii="SassoonPrimaryInfant" w:hAnsi="SassoonPrimaryInfant" w:cs="Arial"/>
          <w:sz w:val="24"/>
          <w:szCs w:val="24"/>
          <w:lang w:eastAsia="en-GB"/>
        </w:rPr>
        <w:t xml:space="preserve"> – Normally acknowledge as soon as possible but at least within 10 school working days, with final response normally provided within 20 school working days</w:t>
      </w:r>
    </w:p>
    <w:p w:rsidR="00982CA3" w:rsidRPr="00982CA3" w:rsidRDefault="00982CA3" w:rsidP="00982CA3">
      <w:pPr>
        <w:widowControl/>
        <w:suppressAutoHyphens w:val="0"/>
        <w:overflowPunct/>
        <w:adjustRightInd w:val="0"/>
        <w:ind w:left="720"/>
        <w:jc w:val="both"/>
        <w:textAlignment w:val="auto"/>
        <w:rPr>
          <w:rFonts w:ascii="SassoonPrimaryInfant" w:hAnsi="SassoonPrimaryInfant" w:cs="Arial"/>
          <w:b/>
          <w:i/>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r w:rsidRPr="00982CA3">
        <w:rPr>
          <w:rFonts w:ascii="SassoonPrimaryInfant" w:hAnsi="SassoonPrimaryInfant" w:cs="Arial"/>
          <w:b/>
          <w:i/>
          <w:sz w:val="24"/>
          <w:szCs w:val="24"/>
        </w:rPr>
        <w:t>If, for any reason, the consideration / review of a complaint takes longer to complete, complainants will be informed of revised time limits and kept updated on progress.</w:t>
      </w:r>
    </w:p>
    <w:p w:rsidR="00982CA3" w:rsidRPr="00982CA3" w:rsidRDefault="00982CA3" w:rsidP="00982CA3">
      <w:pPr>
        <w:widowControl/>
        <w:suppressAutoHyphens w:val="0"/>
        <w:overflowPunct/>
        <w:adjustRightInd w:val="0"/>
        <w:ind w:left="720"/>
        <w:jc w:val="both"/>
        <w:textAlignment w:val="auto"/>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b/>
          <w:i/>
          <w:sz w:val="24"/>
          <w:szCs w:val="24"/>
        </w:rPr>
      </w:pPr>
      <w:r w:rsidRPr="00982CA3">
        <w:rPr>
          <w:rFonts w:ascii="SassoonPrimaryInfant" w:hAnsi="SassoonPrimaryInfant" w:cs="Arial"/>
          <w:b/>
          <w:i/>
          <w:sz w:val="24"/>
          <w:szCs w:val="24"/>
        </w:rPr>
        <w:t>These timeframes may need to be reviewed if complaints are ongoing during school holiday periods.</w:t>
      </w:r>
    </w:p>
    <w:p w:rsidR="00982CA3" w:rsidRPr="00982CA3" w:rsidRDefault="00982CA3" w:rsidP="00982CA3">
      <w:pPr>
        <w:jc w:val="both"/>
        <w:rPr>
          <w:rFonts w:ascii="SassoonPrimaryInfant" w:hAnsi="SassoonPrimaryInfant" w:cs="Arial"/>
          <w:b/>
          <w:i/>
          <w:sz w:val="24"/>
          <w:szCs w:val="24"/>
        </w:rPr>
      </w:pPr>
    </w:p>
    <w:p w:rsidR="00982CA3" w:rsidRPr="00982CA3" w:rsidRDefault="00982CA3" w:rsidP="00982CA3">
      <w:pPr>
        <w:jc w:val="both"/>
        <w:rPr>
          <w:rFonts w:ascii="SassoonPrimaryInfant" w:hAnsi="SassoonPrimaryInfant" w:cs="Arial"/>
          <w:b/>
          <w:i/>
          <w:sz w:val="24"/>
          <w:szCs w:val="24"/>
        </w:rPr>
      </w:pPr>
    </w:p>
    <w:p w:rsidR="00982CA3" w:rsidRPr="00982CA3" w:rsidRDefault="00982CA3" w:rsidP="00497729">
      <w:pPr>
        <w:pStyle w:val="ListParagraph"/>
        <w:widowControl/>
        <w:numPr>
          <w:ilvl w:val="1"/>
          <w:numId w:val="13"/>
        </w:numPr>
        <w:suppressAutoHyphens w:val="0"/>
        <w:overflowPunct/>
        <w:adjustRightInd w:val="0"/>
        <w:ind w:hanging="792"/>
        <w:jc w:val="both"/>
        <w:textAlignment w:val="auto"/>
        <w:rPr>
          <w:rFonts w:ascii="SassoonPrimaryInfant" w:hAnsi="SassoonPrimaryInfant" w:cs="Arial"/>
          <w:sz w:val="24"/>
          <w:szCs w:val="24"/>
          <w:lang w:eastAsia="en-GB"/>
        </w:rPr>
      </w:pPr>
      <w:r w:rsidRPr="00982CA3">
        <w:rPr>
          <w:rFonts w:ascii="SassoonPrimaryInfant" w:hAnsi="SassoonPrimaryInfant" w:cs="Arial"/>
          <w:b/>
          <w:bCs/>
          <w:sz w:val="24"/>
          <w:szCs w:val="24"/>
          <w:lang w:eastAsia="en-GB"/>
        </w:rPr>
        <w:t>Equality</w:t>
      </w:r>
    </w:p>
    <w:p w:rsidR="00982CA3" w:rsidRPr="00982CA3" w:rsidRDefault="00982CA3" w:rsidP="00982CA3">
      <w:pPr>
        <w:widowControl/>
        <w:suppressAutoHyphens w:val="0"/>
        <w:overflowPunct/>
        <w:adjustRightInd w:val="0"/>
        <w:jc w:val="both"/>
        <w:textAlignment w:val="auto"/>
        <w:rPr>
          <w:rFonts w:ascii="SassoonPrimaryInfant" w:hAnsi="SassoonPrimaryInfant" w:cs="Arial"/>
          <w:b/>
          <w:bCs/>
          <w:sz w:val="24"/>
          <w:szCs w:val="24"/>
          <w:lang w:eastAsia="en-GB"/>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Cs/>
          <w:sz w:val="24"/>
          <w:szCs w:val="24"/>
          <w:lang w:eastAsia="en-GB"/>
        </w:rPr>
      </w:pPr>
      <w:r w:rsidRPr="00982CA3">
        <w:rPr>
          <w:rFonts w:ascii="SassoonPrimaryInfant" w:hAnsi="SassoonPrimaryInfant" w:cs="Arial"/>
          <w:bCs/>
          <w:sz w:val="24"/>
          <w:szCs w:val="24"/>
          <w:lang w:eastAsia="en-GB"/>
        </w:rPr>
        <w:t>The school requires complaints to be made in writing. Where this may present difficulties, please contact the school which will make reasonable arrangements to support the complainant with this process.</w:t>
      </w:r>
    </w:p>
    <w:p w:rsidR="00982CA3" w:rsidRPr="00982CA3" w:rsidRDefault="00982CA3" w:rsidP="00982CA3">
      <w:pPr>
        <w:widowControl/>
        <w:suppressAutoHyphens w:val="0"/>
        <w:overflowPunct/>
        <w:adjustRightInd w:val="0"/>
        <w:ind w:left="720"/>
        <w:jc w:val="both"/>
        <w:textAlignment w:val="auto"/>
        <w:rPr>
          <w:rFonts w:ascii="SassoonPrimaryInfant" w:hAnsi="SassoonPrimaryInfant" w:cs="Arial"/>
          <w:bCs/>
          <w:sz w:val="24"/>
          <w:szCs w:val="24"/>
          <w:lang w:eastAsia="en-GB"/>
        </w:rPr>
      </w:pPr>
    </w:p>
    <w:p w:rsidR="00982CA3" w:rsidRPr="00982CA3" w:rsidRDefault="00982CA3" w:rsidP="00982CA3">
      <w:pPr>
        <w:jc w:val="both"/>
        <w:rPr>
          <w:rFonts w:ascii="SassoonPrimaryInfant" w:hAnsi="SassoonPrimaryInfant" w:cs="Arial"/>
          <w:b/>
          <w:sz w:val="24"/>
          <w:szCs w:val="24"/>
        </w:rPr>
      </w:pPr>
    </w:p>
    <w:p w:rsidR="00982CA3" w:rsidRPr="00982CA3" w:rsidRDefault="00982CA3" w:rsidP="00497729">
      <w:pPr>
        <w:pStyle w:val="ListParagraph"/>
        <w:widowControl/>
        <w:numPr>
          <w:ilvl w:val="1"/>
          <w:numId w:val="13"/>
        </w:numPr>
        <w:suppressAutoHyphens w:val="0"/>
        <w:overflowPunct/>
        <w:autoSpaceDE/>
        <w:autoSpaceDN/>
        <w:spacing w:after="200" w:line="276" w:lineRule="auto"/>
        <w:ind w:hanging="792"/>
        <w:textAlignment w:val="auto"/>
        <w:rPr>
          <w:rFonts w:ascii="SassoonPrimaryInfant" w:hAnsi="SassoonPrimaryInfant" w:cs="Arial"/>
          <w:b/>
          <w:bCs/>
          <w:sz w:val="24"/>
          <w:szCs w:val="24"/>
        </w:rPr>
      </w:pPr>
      <w:r w:rsidRPr="00982CA3">
        <w:rPr>
          <w:rFonts w:ascii="SassoonPrimaryInfant" w:hAnsi="SassoonPrimaryInfant" w:cs="Arial"/>
          <w:b/>
          <w:bCs/>
          <w:caps/>
          <w:sz w:val="24"/>
          <w:szCs w:val="24"/>
        </w:rPr>
        <w:t>u</w:t>
      </w:r>
      <w:r w:rsidRPr="00982CA3">
        <w:rPr>
          <w:rFonts w:ascii="SassoonPrimaryInfant" w:hAnsi="SassoonPrimaryInfant" w:cs="Arial"/>
          <w:b/>
          <w:bCs/>
          <w:sz w:val="24"/>
          <w:szCs w:val="24"/>
        </w:rPr>
        <w:t>nreasonable Complaints</w:t>
      </w: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sz w:val="24"/>
          <w:szCs w:val="24"/>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sz w:val="24"/>
          <w:szCs w:val="24"/>
        </w:rPr>
        <w:t>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w:t>
      </w:r>
    </w:p>
    <w:p w:rsidR="006A6519" w:rsidRDefault="006A6519" w:rsidP="00982CA3">
      <w:pPr>
        <w:pStyle w:val="ListParagraph"/>
        <w:ind w:left="360"/>
        <w:jc w:val="center"/>
        <w:rPr>
          <w:rFonts w:ascii="SassoonPrimaryInfant" w:hAnsi="SassoonPrimaryInfant" w:cstheme="minorHAnsi"/>
          <w:b/>
          <w:sz w:val="24"/>
          <w:szCs w:val="24"/>
        </w:rPr>
      </w:pPr>
    </w:p>
    <w:p w:rsidR="006A6519" w:rsidRDefault="006A6519" w:rsidP="00982CA3">
      <w:pPr>
        <w:pStyle w:val="ListParagraph"/>
        <w:ind w:left="360"/>
        <w:jc w:val="center"/>
        <w:rPr>
          <w:rFonts w:ascii="SassoonPrimaryInfant" w:hAnsi="SassoonPrimaryInfant" w:cstheme="minorHAnsi"/>
          <w:b/>
          <w:sz w:val="24"/>
          <w:szCs w:val="24"/>
        </w:rPr>
      </w:pPr>
    </w:p>
    <w:p w:rsidR="006A6519" w:rsidRDefault="006A6519" w:rsidP="00982CA3">
      <w:pPr>
        <w:pStyle w:val="ListParagraph"/>
        <w:ind w:left="360"/>
        <w:jc w:val="center"/>
        <w:rPr>
          <w:rFonts w:ascii="SassoonPrimaryInfant" w:hAnsi="SassoonPrimaryInfant" w:cstheme="minorHAnsi"/>
          <w:b/>
          <w:sz w:val="24"/>
          <w:szCs w:val="24"/>
        </w:rPr>
      </w:pPr>
    </w:p>
    <w:p w:rsidR="006A6519" w:rsidRDefault="006A6519" w:rsidP="00982CA3">
      <w:pPr>
        <w:pStyle w:val="ListParagraph"/>
        <w:ind w:left="360"/>
        <w:jc w:val="center"/>
        <w:rPr>
          <w:rFonts w:ascii="SassoonPrimaryInfant" w:hAnsi="SassoonPrimaryInfant" w:cstheme="minorHAnsi"/>
          <w:b/>
          <w:sz w:val="24"/>
          <w:szCs w:val="24"/>
        </w:rPr>
      </w:pPr>
    </w:p>
    <w:sectPr w:rsidR="006A651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A6" w:rsidRDefault="004823A6" w:rsidP="00EE7430">
      <w:r>
        <w:separator/>
      </w:r>
    </w:p>
  </w:endnote>
  <w:endnote w:type="continuationSeparator" w:id="0">
    <w:p w:rsidR="004823A6" w:rsidRDefault="004823A6"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982CA3" w:rsidRDefault="00982CA3">
        <w:pPr>
          <w:pStyle w:val="Footer"/>
        </w:pPr>
        <w:r>
          <w:fldChar w:fldCharType="begin"/>
        </w:r>
        <w:r>
          <w:instrText xml:space="preserve"> PAGE   \* MERGEFORMAT </w:instrText>
        </w:r>
        <w:r>
          <w:fldChar w:fldCharType="separate"/>
        </w:r>
        <w:r w:rsidR="00DB0C0B">
          <w:rPr>
            <w:noProof/>
          </w:rPr>
          <w:t>4</w:t>
        </w:r>
        <w:r>
          <w:rPr>
            <w:noProof/>
          </w:rPr>
          <w:fldChar w:fldCharType="end"/>
        </w:r>
      </w:p>
    </w:sdtContent>
  </w:sdt>
  <w:p w:rsidR="00982CA3" w:rsidRDefault="0098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A6" w:rsidRDefault="004823A6" w:rsidP="00EE7430">
      <w:r>
        <w:separator/>
      </w:r>
    </w:p>
  </w:footnote>
  <w:footnote w:type="continuationSeparator" w:id="0">
    <w:p w:rsidR="004823A6" w:rsidRDefault="004823A6" w:rsidP="00EE7430">
      <w:r>
        <w:continuationSeparator/>
      </w:r>
    </w:p>
  </w:footnote>
  <w:footnote w:id="1">
    <w:p w:rsidR="00982CA3" w:rsidRPr="009D76F5" w:rsidRDefault="00982CA3" w:rsidP="00982CA3">
      <w:pPr>
        <w:pStyle w:val="FootnoteText"/>
        <w:rPr>
          <w:rFonts w:cs="Arial"/>
          <w:sz w:val="18"/>
          <w:szCs w:val="18"/>
        </w:rPr>
      </w:pPr>
      <w:r w:rsidRPr="009D76F5">
        <w:rPr>
          <w:rStyle w:val="FootnoteReference"/>
          <w:rFonts w:cs="Arial"/>
          <w:sz w:val="18"/>
          <w:szCs w:val="18"/>
        </w:rPr>
        <w:footnoteRef/>
      </w:r>
      <w:r w:rsidRPr="009D76F5">
        <w:rPr>
          <w:rFonts w:cs="Arial"/>
          <w:sz w:val="18"/>
          <w:szCs w:val="18"/>
        </w:rPr>
        <w:t xml:space="preserve"> For information on workers’ statutory rights to be accompanied, this should be read in accordance with Section 3 of the LRA’s Code of Practice on Disciplinary and Grievance Procedures (Paras 110-116).  </w:t>
      </w:r>
    </w:p>
    <w:p w:rsidR="00982CA3" w:rsidRDefault="00982CA3" w:rsidP="00982CA3">
      <w:pPr>
        <w:pStyle w:val="FootnoteText"/>
        <w:rPr>
          <w:rFonts w:cs="Arial"/>
          <w:sz w:val="18"/>
          <w:szCs w:val="18"/>
        </w:rPr>
      </w:pPr>
    </w:p>
    <w:p w:rsidR="00982CA3" w:rsidRPr="009D76F5" w:rsidRDefault="00982CA3" w:rsidP="00982CA3">
      <w:pPr>
        <w:pStyle w:val="FootnoteText"/>
        <w:rPr>
          <w:rFonts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EB3237"/>
    <w:multiLevelType w:val="hybridMultilevel"/>
    <w:tmpl w:val="0C462286"/>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7005520D"/>
    <w:multiLevelType w:val="hybridMultilevel"/>
    <w:tmpl w:val="086A47B2"/>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9"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3E374E"/>
    <w:multiLevelType w:val="hybridMultilevel"/>
    <w:tmpl w:val="9736977C"/>
    <w:lvl w:ilvl="0" w:tplc="0809000F">
      <w:start w:val="1"/>
      <w:numFmt w:val="decimal"/>
      <w:lvlText w:val="%1."/>
      <w:lvlJc w:val="left"/>
      <w:pPr>
        <w:ind w:left="720" w:hanging="360"/>
      </w:pPr>
      <w:rPr>
        <w:rFonts w:eastAsia="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21"/>
  </w:num>
  <w:num w:numId="4">
    <w:abstractNumId w:val="5"/>
  </w:num>
  <w:num w:numId="5">
    <w:abstractNumId w:val="12"/>
  </w:num>
  <w:num w:numId="6">
    <w:abstractNumId w:val="3"/>
  </w:num>
  <w:num w:numId="7">
    <w:abstractNumId w:val="14"/>
  </w:num>
  <w:num w:numId="8">
    <w:abstractNumId w:val="13"/>
  </w:num>
  <w:num w:numId="9">
    <w:abstractNumId w:val="18"/>
  </w:num>
  <w:num w:numId="10">
    <w:abstractNumId w:val="23"/>
  </w:num>
  <w:num w:numId="11">
    <w:abstractNumId w:val="1"/>
  </w:num>
  <w:num w:numId="12">
    <w:abstractNumId w:val="20"/>
  </w:num>
  <w:num w:numId="13">
    <w:abstractNumId w:val="2"/>
  </w:num>
  <w:num w:numId="14">
    <w:abstractNumId w:val="19"/>
  </w:num>
  <w:num w:numId="15">
    <w:abstractNumId w:val="15"/>
  </w:num>
  <w:num w:numId="16">
    <w:abstractNumId w:val="11"/>
  </w:num>
  <w:num w:numId="17">
    <w:abstractNumId w:val="22"/>
  </w:num>
  <w:num w:numId="18">
    <w:abstractNumId w:val="8"/>
  </w:num>
  <w:num w:numId="19">
    <w:abstractNumId w:val="9"/>
  </w:num>
  <w:num w:numId="20">
    <w:abstractNumId w:val="0"/>
  </w:num>
  <w:num w:numId="21">
    <w:abstractNumId w:val="7"/>
  </w:num>
  <w:num w:numId="22">
    <w:abstractNumId w:val="16"/>
  </w:num>
  <w:num w:numId="23">
    <w:abstractNumId w:val="6"/>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0FF"/>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3A6"/>
    <w:rsid w:val="00482E6F"/>
    <w:rsid w:val="00483364"/>
    <w:rsid w:val="004904F2"/>
    <w:rsid w:val="00497729"/>
    <w:rsid w:val="004A73F3"/>
    <w:rsid w:val="004C3F0C"/>
    <w:rsid w:val="004C4B25"/>
    <w:rsid w:val="004E6656"/>
    <w:rsid w:val="004F2F85"/>
    <w:rsid w:val="004F5691"/>
    <w:rsid w:val="00500117"/>
    <w:rsid w:val="0050239E"/>
    <w:rsid w:val="005033E5"/>
    <w:rsid w:val="00511DB3"/>
    <w:rsid w:val="00513118"/>
    <w:rsid w:val="0051704C"/>
    <w:rsid w:val="00553F66"/>
    <w:rsid w:val="00573D00"/>
    <w:rsid w:val="00586448"/>
    <w:rsid w:val="0059640B"/>
    <w:rsid w:val="005A68FE"/>
    <w:rsid w:val="005B6954"/>
    <w:rsid w:val="005C6B70"/>
    <w:rsid w:val="005D53D6"/>
    <w:rsid w:val="005F1CFE"/>
    <w:rsid w:val="005F5D2F"/>
    <w:rsid w:val="006075BC"/>
    <w:rsid w:val="006128B5"/>
    <w:rsid w:val="00614A67"/>
    <w:rsid w:val="00644710"/>
    <w:rsid w:val="00650F03"/>
    <w:rsid w:val="0065167C"/>
    <w:rsid w:val="00654852"/>
    <w:rsid w:val="006615EF"/>
    <w:rsid w:val="006705AF"/>
    <w:rsid w:val="00671874"/>
    <w:rsid w:val="006777CE"/>
    <w:rsid w:val="006779CF"/>
    <w:rsid w:val="0069796A"/>
    <w:rsid w:val="006A6519"/>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27F2"/>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2CA3"/>
    <w:rsid w:val="00985126"/>
    <w:rsid w:val="00997A1F"/>
    <w:rsid w:val="009A7B7F"/>
    <w:rsid w:val="009B18A3"/>
    <w:rsid w:val="009C5E9E"/>
    <w:rsid w:val="009D5637"/>
    <w:rsid w:val="009E44C6"/>
    <w:rsid w:val="00A03013"/>
    <w:rsid w:val="00A053AD"/>
    <w:rsid w:val="00A11549"/>
    <w:rsid w:val="00A170BF"/>
    <w:rsid w:val="00A26677"/>
    <w:rsid w:val="00A42A98"/>
    <w:rsid w:val="00A46079"/>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AF644E"/>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96012"/>
    <w:rsid w:val="00DA6FF0"/>
    <w:rsid w:val="00DA77DC"/>
    <w:rsid w:val="00DB0C0B"/>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0580"/>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ListParagraph">
    <w:name w:val="List Paragraph"/>
    <w:basedOn w:val="Normal"/>
    <w:uiPriority w:val="34"/>
    <w:qFormat/>
    <w:rsid w:val="0002082E"/>
    <w:pPr>
      <w:ind w:left="720"/>
      <w:contextualSpacing/>
    </w:p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3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styleId="FootnoteText">
    <w:name w:val="footnote text"/>
    <w:basedOn w:val="Normal"/>
    <w:link w:val="FootnoteTextChar"/>
    <w:uiPriority w:val="99"/>
    <w:semiHidden/>
    <w:unhideWhenUsed/>
    <w:rsid w:val="00982CA3"/>
    <w:rPr>
      <w:sz w:val="20"/>
    </w:rPr>
  </w:style>
  <w:style w:type="character" w:customStyle="1" w:styleId="FootnoteTextChar">
    <w:name w:val="Footnote Text Char"/>
    <w:basedOn w:val="DefaultParagraphFont"/>
    <w:link w:val="FootnoteText"/>
    <w:uiPriority w:val="99"/>
    <w:semiHidden/>
    <w:rsid w:val="00982CA3"/>
    <w:rPr>
      <w:rFonts w:eastAsia="Times New Roman" w:cs="Times New Roman"/>
      <w:sz w:val="20"/>
      <w:szCs w:val="20"/>
    </w:rPr>
  </w:style>
  <w:style w:type="character" w:styleId="FootnoteReference">
    <w:name w:val="footnote reference"/>
    <w:basedOn w:val="DefaultParagraphFont"/>
    <w:uiPriority w:val="99"/>
    <w:semiHidden/>
    <w:unhideWhenUsed/>
    <w:rsid w:val="00982CA3"/>
    <w:rPr>
      <w:vertAlign w:val="superscript"/>
    </w:rPr>
  </w:style>
  <w:style w:type="paragraph" w:styleId="NormalWeb">
    <w:name w:val="Normal (Web)"/>
    <w:basedOn w:val="Normal"/>
    <w:uiPriority w:val="99"/>
    <w:unhideWhenUsed/>
    <w:rsid w:val="00982CA3"/>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982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illis422@c2kni.net" TargetMode="External"/><Relationship Id="rId4" Type="http://schemas.openxmlformats.org/officeDocument/2006/relationships/settings" Target="settings.xml"/><Relationship Id="rId9" Type="http://schemas.openxmlformats.org/officeDocument/2006/relationships/hyperlink" Target="mailto:awillis422@c2k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AF32-7587-4994-9F01-8A730D02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JOANNE Whyte</cp:lastModifiedBy>
  <cp:revision>2</cp:revision>
  <cp:lastPrinted>2022-02-01T13:13:00Z</cp:lastPrinted>
  <dcterms:created xsi:type="dcterms:W3CDTF">2022-03-09T14:56:00Z</dcterms:created>
  <dcterms:modified xsi:type="dcterms:W3CDTF">2022-03-09T14:56:00Z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